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D1A" w:rsidRPr="00E23A7E" w:rsidRDefault="006B167F" w:rsidP="00AA3D1A">
      <w:pPr>
        <w:spacing w:after="0"/>
        <w:jc w:val="center"/>
        <w:rPr>
          <w:lang w:val="en-US"/>
        </w:rPr>
      </w:pPr>
      <w:bookmarkStart w:id="0" w:name="_GoBack"/>
      <w:bookmarkEnd w:id="0"/>
      <w:r>
        <w:rPr>
          <w:noProof/>
          <w:lang w:eastAsia="el-GR"/>
        </w:rPr>
        <w:drawing>
          <wp:inline distT="0" distB="0" distL="0" distR="0">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AA3D1A" w:rsidRPr="00EB7D02" w:rsidRDefault="00AA3D1A" w:rsidP="00AA3D1A">
      <w:pPr>
        <w:spacing w:after="0"/>
        <w:jc w:val="center"/>
        <w:rPr>
          <w:b/>
        </w:rPr>
      </w:pPr>
    </w:p>
    <w:p w:rsidR="00AA3D1A" w:rsidRPr="00EB7D02" w:rsidRDefault="00AA3D1A" w:rsidP="00AA3D1A">
      <w:pPr>
        <w:spacing w:after="0"/>
        <w:jc w:val="center"/>
      </w:pPr>
      <w:r w:rsidRPr="00EB7D02">
        <w:t>ΕΛΛΗΝΙΚΗ ΔΗΜΟΚΡΑΤΙΑ</w:t>
      </w:r>
    </w:p>
    <w:p w:rsidR="00AA3D1A" w:rsidRPr="00EB7D02" w:rsidRDefault="004A0BE8" w:rsidP="00AA3D1A">
      <w:pPr>
        <w:spacing w:after="0"/>
        <w:jc w:val="center"/>
      </w:pPr>
      <w:r>
        <w:t xml:space="preserve">ΥΠΟΥΡΓΕΙΟ </w:t>
      </w:r>
      <w:r w:rsidR="00AA3D1A" w:rsidRPr="00EB7D02">
        <w:t xml:space="preserve">ΠΑΙΔΕΙΑΣ </w:t>
      </w:r>
      <w:r>
        <w:t xml:space="preserve">ΕΡΕΥΝΑΣ </w:t>
      </w:r>
      <w:r w:rsidR="00AA3D1A" w:rsidRPr="00EB7D02">
        <w:t>ΚΑΙ ΘΡΗΣΚΕΥΜΑΤΩΝ</w:t>
      </w:r>
    </w:p>
    <w:p w:rsidR="00AA3D1A" w:rsidRPr="00EB7D02" w:rsidRDefault="00AA3D1A" w:rsidP="00AA3D1A">
      <w:pPr>
        <w:spacing w:after="0"/>
        <w:jc w:val="center"/>
        <w:rPr>
          <w:b/>
        </w:rPr>
      </w:pPr>
      <w:r w:rsidRPr="00EB7D02">
        <w:rPr>
          <w:b/>
        </w:rPr>
        <w:t>-----</w:t>
      </w:r>
    </w:p>
    <w:p w:rsidR="00AA3D1A" w:rsidRPr="00EB7D02" w:rsidRDefault="00AA3D1A" w:rsidP="00AA3D1A">
      <w:pPr>
        <w:spacing w:after="0"/>
        <w:jc w:val="center"/>
        <w:rPr>
          <w:b/>
        </w:rPr>
      </w:pPr>
      <w:r w:rsidRPr="00EB7D02">
        <w:rPr>
          <w:b/>
        </w:rPr>
        <w:t>ΓΡΑΦΕΙΟ ΤΥΠΟΥ</w:t>
      </w:r>
    </w:p>
    <w:p w:rsidR="00AA3D1A" w:rsidRPr="00EB7D02" w:rsidRDefault="00AA3D1A" w:rsidP="00AA3D1A">
      <w:pPr>
        <w:spacing w:after="0"/>
        <w:jc w:val="center"/>
        <w:rPr>
          <w:b/>
        </w:rPr>
      </w:pPr>
      <w:r w:rsidRPr="00EB7D02">
        <w:rPr>
          <w:b/>
        </w:rPr>
        <w:t>-----</w:t>
      </w:r>
    </w:p>
    <w:p w:rsidR="00AA3D1A" w:rsidRPr="00EB7D02" w:rsidRDefault="003A70B9" w:rsidP="003A70B9">
      <w:pPr>
        <w:tabs>
          <w:tab w:val="center" w:pos="4320"/>
        </w:tabs>
        <w:spacing w:after="0"/>
      </w:pPr>
      <w:r>
        <w:tab/>
      </w:r>
      <w:proofErr w:type="spellStart"/>
      <w:r w:rsidR="00AA3D1A" w:rsidRPr="00EB7D02">
        <w:t>Ταχ</w:t>
      </w:r>
      <w:proofErr w:type="spellEnd"/>
      <w:r w:rsidR="00AA3D1A" w:rsidRPr="00EB7D02">
        <w:t>. Δ/</w:t>
      </w:r>
      <w:proofErr w:type="spellStart"/>
      <w:r w:rsidR="00AA3D1A" w:rsidRPr="00EB7D02">
        <w:t>νση</w:t>
      </w:r>
      <w:proofErr w:type="spellEnd"/>
      <w:r w:rsidR="00AA3D1A" w:rsidRPr="00EB7D02">
        <w:t>: Α. Παπανδρέου 37</w:t>
      </w:r>
    </w:p>
    <w:p w:rsidR="00AA3D1A" w:rsidRPr="00EB7D02" w:rsidRDefault="00AA3D1A" w:rsidP="00AA3D1A">
      <w:pPr>
        <w:spacing w:after="0"/>
        <w:jc w:val="center"/>
      </w:pPr>
      <w:r w:rsidRPr="00EB7D02">
        <w:t>Τ.Κ. – Πόλη: 15180 - Μαρούσι</w:t>
      </w:r>
    </w:p>
    <w:p w:rsidR="00AA3D1A" w:rsidRPr="00EB7D02" w:rsidRDefault="00AA3D1A" w:rsidP="00AA3D1A">
      <w:pPr>
        <w:spacing w:after="0"/>
        <w:jc w:val="center"/>
      </w:pPr>
      <w:r w:rsidRPr="00EB7D02">
        <w:t xml:space="preserve">Ιστοσελίδα: </w:t>
      </w:r>
      <w:hyperlink r:id="rId8" w:history="1">
        <w:r w:rsidRPr="00EB7D02">
          <w:rPr>
            <w:rStyle w:val="-"/>
            <w:rFonts w:eastAsia="Arial Unicode MS"/>
          </w:rPr>
          <w:t>www.minedu.gov.gr</w:t>
        </w:r>
      </w:hyperlink>
    </w:p>
    <w:p w:rsidR="003E1950" w:rsidRPr="004B0C74" w:rsidRDefault="0016263D" w:rsidP="00642A78">
      <w:pPr>
        <w:tabs>
          <w:tab w:val="left" w:pos="2534"/>
          <w:tab w:val="center" w:pos="4320"/>
        </w:tabs>
        <w:spacing w:after="0"/>
        <w:rPr>
          <w:b/>
          <w:lang w:val="en-US"/>
        </w:rPr>
      </w:pPr>
      <w:r w:rsidRPr="004B0C74">
        <w:tab/>
      </w:r>
      <w:r w:rsidRPr="004B0C74">
        <w:tab/>
      </w:r>
      <w:r w:rsidR="00AA3D1A" w:rsidRPr="00EB7D02">
        <w:rPr>
          <w:lang w:val="en-US"/>
        </w:rPr>
        <w:t>E-mail: press@minedu.gov.gr</w:t>
      </w:r>
      <w:r w:rsidR="00AA3D1A" w:rsidRPr="00EB7D02">
        <w:rPr>
          <w:b/>
          <w:lang w:val="en-US"/>
        </w:rPr>
        <w:tab/>
      </w:r>
      <w:r w:rsidR="00AA3D1A" w:rsidRPr="00EB7D02">
        <w:rPr>
          <w:b/>
          <w:lang w:val="en-US"/>
        </w:rPr>
        <w:tab/>
      </w:r>
      <w:r w:rsidR="00AA3D1A" w:rsidRPr="00EB7D02">
        <w:rPr>
          <w:b/>
          <w:lang w:val="en-US"/>
        </w:rPr>
        <w:tab/>
      </w:r>
      <w:r w:rsidR="00AA3D1A" w:rsidRPr="00EB7D02">
        <w:rPr>
          <w:b/>
          <w:lang w:val="en-US"/>
        </w:rPr>
        <w:tab/>
      </w:r>
      <w:r w:rsidR="00AA3D1A" w:rsidRPr="00EB7D02">
        <w:rPr>
          <w:b/>
          <w:lang w:val="en-US"/>
        </w:rPr>
        <w:tab/>
      </w:r>
      <w:r w:rsidR="003E1950" w:rsidRPr="004B0C74">
        <w:rPr>
          <w:b/>
          <w:lang w:val="en-US"/>
        </w:rPr>
        <w:t xml:space="preserve">                                           </w:t>
      </w:r>
    </w:p>
    <w:p w:rsidR="004B606C" w:rsidRPr="0046100F" w:rsidRDefault="003E1950" w:rsidP="004B606C">
      <w:pPr>
        <w:jc w:val="right"/>
      </w:pPr>
      <w:r w:rsidRPr="004B0C74">
        <w:rPr>
          <w:lang w:val="en-US"/>
        </w:rPr>
        <w:t xml:space="preserve">                                                                                                                      </w:t>
      </w:r>
      <w:r w:rsidR="00564B75" w:rsidRPr="004B0C74">
        <w:rPr>
          <w:lang w:val="en-US"/>
        </w:rPr>
        <w:t xml:space="preserve">         </w:t>
      </w:r>
      <w:r w:rsidR="00943262" w:rsidRPr="004B0C74">
        <w:rPr>
          <w:lang w:val="en-US"/>
        </w:rPr>
        <w:t xml:space="preserve">                                  </w:t>
      </w:r>
      <w:r w:rsidRPr="004B0C74">
        <w:rPr>
          <w:lang w:val="en-US"/>
        </w:rPr>
        <w:t xml:space="preserve"> </w:t>
      </w:r>
      <w:r w:rsidR="007E664F" w:rsidRPr="004B0C74">
        <w:rPr>
          <w:lang w:val="en-US"/>
        </w:rPr>
        <w:t xml:space="preserve">                                                                                                  </w:t>
      </w:r>
      <w:r w:rsidR="004B606C" w:rsidRPr="0046100F">
        <w:t xml:space="preserve">Μαρούσι, </w:t>
      </w:r>
      <w:r w:rsidR="006B167F">
        <w:t>19</w:t>
      </w:r>
      <w:r w:rsidR="00265BDC">
        <w:t xml:space="preserve"> </w:t>
      </w:r>
      <w:r w:rsidR="00272414">
        <w:t>Νοεμβρίου</w:t>
      </w:r>
      <w:r w:rsidR="004B606C" w:rsidRPr="0046100F">
        <w:t xml:space="preserve"> 201</w:t>
      </w:r>
      <w:r w:rsidR="009B1FC2">
        <w:t>8</w:t>
      </w:r>
    </w:p>
    <w:p w:rsidR="00EA712C" w:rsidRPr="00090C54" w:rsidRDefault="00EB778D" w:rsidP="00826AD1">
      <w:pPr>
        <w:spacing w:before="100" w:beforeAutospacing="1"/>
        <w:jc w:val="center"/>
        <w:rPr>
          <w:rFonts w:cs="Calibri"/>
          <w:b/>
          <w:bCs/>
        </w:rPr>
      </w:pPr>
      <w:r w:rsidRPr="00090C54">
        <w:rPr>
          <w:b/>
        </w:rPr>
        <w:t>ΔΕΛΤΙΟ   ΤΥΠΟΥ</w:t>
      </w:r>
    </w:p>
    <w:p w:rsidR="006B167F" w:rsidRPr="006B167F" w:rsidRDefault="00AF31AD" w:rsidP="006B167F">
      <w:pPr>
        <w:jc w:val="both"/>
        <w:rPr>
          <w:b/>
        </w:rPr>
      </w:pPr>
      <w:r w:rsidRPr="008660FC">
        <w:rPr>
          <w:b/>
          <w:color w:val="000000"/>
        </w:rPr>
        <w:t>Θ</w:t>
      </w:r>
      <w:r w:rsidR="009B1FC2">
        <w:rPr>
          <w:b/>
          <w:color w:val="000000"/>
        </w:rPr>
        <w:t xml:space="preserve">έμα : </w:t>
      </w:r>
      <w:proofErr w:type="spellStart"/>
      <w:r w:rsidR="006B167F" w:rsidRPr="006B167F">
        <w:rPr>
          <w:b/>
          <w:bCs/>
        </w:rPr>
        <w:t>Eισαγωγή</w:t>
      </w:r>
      <w:proofErr w:type="spellEnd"/>
      <w:r w:rsidR="006B167F" w:rsidRPr="006B167F">
        <w:rPr>
          <w:b/>
          <w:bCs/>
        </w:rPr>
        <w:t xml:space="preserve"> στην Τριτοβάθμια Εκπαίδευση υποψηφίων με σοβαρές παθήσεις το </w:t>
      </w:r>
      <w:proofErr w:type="spellStart"/>
      <w:r w:rsidR="006B167F" w:rsidRPr="006B167F">
        <w:rPr>
          <w:b/>
          <w:bCs/>
        </w:rPr>
        <w:t>ακαδ</w:t>
      </w:r>
      <w:proofErr w:type="spellEnd"/>
      <w:r w:rsidR="006B167F" w:rsidRPr="006B167F">
        <w:rPr>
          <w:b/>
          <w:bCs/>
        </w:rPr>
        <w:t>. έτος 2019-2020</w:t>
      </w:r>
    </w:p>
    <w:p w:rsidR="006B167F" w:rsidRPr="006B167F" w:rsidRDefault="006B167F" w:rsidP="006B167F">
      <w:pPr>
        <w:jc w:val="both"/>
      </w:pPr>
      <w:r w:rsidRPr="006B167F">
        <w:t xml:space="preserve">Σε συνέχεια του από 13-11-2018  Δελτίου Τύπου του Υπουργείου Παιδείας, Έρευνας και Θρησκευμάτων αναφορικά με τον ισχύοντα Πίνακα Παθήσεων για την εισαγωγή υποψηφίων με σοβαρές παθήσεις στην τριτοβάθμια εκπαίδευση το ακαδημαϊκό  έτος 2019-20, καλούνται οι υποψήφιοι που πάσχουν από σοβαρές παθήσεις και επιθυμούν να εισαχθούν σε Σχολές ή Τμήματα της Τριτοβάθμιας Εκπαίδευσης σε ορισμένο αριθμό θέσεων, </w:t>
      </w:r>
      <w:proofErr w:type="spellStart"/>
      <w:r w:rsidRPr="006B167F">
        <w:t>καθ΄</w:t>
      </w:r>
      <w:proofErr w:type="spellEnd"/>
      <w:r w:rsidRPr="006B167F">
        <w:t xml:space="preserve"> υπέρβαση του αριθμού εισακτέων, για το ακαδημαϊκό έτος 2019-20, να απευθυνθούν σε μία από τις Ειδικές Επταμελείς Επιτροπές, που έχουν συσταθεί σε συγκεκριμένα Δημόσια ή Πανεπιστημιακά Νοσοκομεία, προκειμένου να αποκτήσουν Πιστοποιητικό διαπίστωσης Πάθησης.</w:t>
      </w:r>
    </w:p>
    <w:p w:rsidR="006B167F" w:rsidRPr="006B167F" w:rsidRDefault="006B167F" w:rsidP="006B167F">
      <w:pPr>
        <w:jc w:val="both"/>
      </w:pPr>
      <w:r w:rsidRPr="006B167F">
        <w:t>Υποψήφιοι μπορεί να είναι μαθητές της τελευταίας τάξης ΓΕΛ και ΕΠΑΛ, κάτοχοι τίτλου απόλυσης Λυκείου ή αντίστοιχου σχολείου της ημεδαπής ή Έλληνες κάτοχοι τίτλου απόλυσης ξένου Λυκείου ή αντίστοιχου σχολείου της αλλοδαπής.</w:t>
      </w:r>
    </w:p>
    <w:p w:rsidR="006B167F" w:rsidRPr="006B167F" w:rsidRDefault="006B167F" w:rsidP="006B167F">
      <w:pPr>
        <w:jc w:val="both"/>
      </w:pPr>
      <w:r w:rsidRPr="006B167F">
        <w:t>Οι εν λόγω υποψήφιοι καταθέτουν στις Ειδικές Επταμελείς Επιτροπές στην αποκλειστική προθεσμία από Τρίτη 20 Νοεμβρίου 2018 έως και Παρασκευή 7 Δεκεμβρίου 2018, τα ακόλουθα δικαιολογητικά:</w:t>
      </w:r>
    </w:p>
    <w:p w:rsidR="006B167F" w:rsidRPr="006B167F" w:rsidRDefault="006B167F" w:rsidP="006B167F">
      <w:pPr>
        <w:jc w:val="both"/>
      </w:pPr>
      <w:r w:rsidRPr="006B167F">
        <w:t>α) Αίτηση (το έντυπο της αίτησης υπάρχει στην τελευταία σελίδα της εγκυκλίου και στην ιστοσελίδα του ΥΠ.Π.Ε.Θ </w:t>
      </w:r>
      <w:hyperlink r:id="rId9" w:history="1">
        <w:r w:rsidRPr="006B167F">
          <w:rPr>
            <w:rStyle w:val="-"/>
          </w:rPr>
          <w:t>http://www.minedu.gov.gr</w:t>
        </w:r>
      </w:hyperlink>
      <w:r w:rsidRPr="006B167F">
        <w:t>, στην ενότητα: ΕΞΕΤΑΣΕΙΣ, υποενότητα: Υποψήφιοι με σοβαρές παθήσεις).</w:t>
      </w:r>
    </w:p>
    <w:p w:rsidR="006B167F" w:rsidRPr="006B167F" w:rsidRDefault="006B167F" w:rsidP="006B167F">
      <w:pPr>
        <w:jc w:val="both"/>
      </w:pPr>
      <w:r w:rsidRPr="006B167F">
        <w:t xml:space="preserve">β) Ιατρικές γνωματεύσεις από Δημόσιο Νοσοκομείο, οι οποίες φέρουν σφραγίδα από: i) Συντονιστή Διευθυντή Κλινικής ή Εργαστηρίου του Εθνικού Συστήματος Υγείας (Ε.Σ.Υ.) ή ii) </w:t>
      </w:r>
      <w:r w:rsidRPr="006B167F">
        <w:lastRenderedPageBreak/>
        <w:t>νόμιμα εκτελούντα χρέη Συντονιστή Διευθυντή Κλινικής ή Εργαστηρίου του Εθνικού Συστήματος Υγείας (Ε.Σ.Υ.) ή iii) Καθηγητή Πανεπιστημίου ή Αναπληρωτή Καθηγητή.</w:t>
      </w:r>
    </w:p>
    <w:p w:rsidR="006B167F" w:rsidRPr="006B167F" w:rsidRDefault="006B167F" w:rsidP="006B167F">
      <w:pPr>
        <w:jc w:val="both"/>
      </w:pPr>
      <w:r w:rsidRPr="006B167F">
        <w:t>γ) Φωτοαντίγραφο αστυνομικής ταυτότητας ή διαβατηρίου.</w:t>
      </w:r>
    </w:p>
    <w:p w:rsidR="006B167F" w:rsidRPr="006B167F" w:rsidRDefault="006B167F" w:rsidP="006B167F">
      <w:pPr>
        <w:jc w:val="both"/>
      </w:pPr>
      <w:r w:rsidRPr="006B167F">
        <w:t>Επισημαίνεται ότι, αποκλειστικά και μόνο για τους πάσχοντες από τις παρακάτω παθήσεις:</w:t>
      </w:r>
    </w:p>
    <w:p w:rsidR="006B167F" w:rsidRPr="006B167F" w:rsidRDefault="006B167F" w:rsidP="006B167F">
      <w:pPr>
        <w:jc w:val="both"/>
      </w:pPr>
      <w:r w:rsidRPr="006B167F">
        <w:t>α) με μειωμένη οπτική οξύτητα (με ποσοστό αναπηρίας τουλάχιστον 80%), (ΣΥΝ. ΠΙΝΑΚΑΣ: κωδ. 02)</w:t>
      </w:r>
    </w:p>
    <w:p w:rsidR="006B167F" w:rsidRPr="006B167F" w:rsidRDefault="006B167F" w:rsidP="006B167F">
      <w:pPr>
        <w:jc w:val="both"/>
      </w:pPr>
      <w:r w:rsidRPr="006B167F">
        <w:t xml:space="preserve">β) από συγγενείς αιμολυτικές αναιμίες που υποβάλλονται σε μεταγγίσεις ή έχουν σοβαρές κλινικές εκδηλώσεις που προσδίδουν αναπηρία 67% και άνω (μεσογειακή αναιμία, δρεπανοκυτταρική αναιμία, </w:t>
      </w:r>
      <w:proofErr w:type="spellStart"/>
      <w:r w:rsidRPr="006B167F">
        <w:t>μικροδρεπανοκυτταρική</w:t>
      </w:r>
      <w:proofErr w:type="spellEnd"/>
      <w:r w:rsidRPr="006B167F">
        <w:t xml:space="preserve"> αναιμία, πολυμεταγγιζόμενοι πάσχοντες από μεσογειακή αναιμία, συγγενής αιμολυτική αναιμία λόγω έλλειψης </w:t>
      </w:r>
      <w:proofErr w:type="spellStart"/>
      <w:r w:rsidRPr="006B167F">
        <w:t>πυρουβικής</w:t>
      </w:r>
      <w:proofErr w:type="spellEnd"/>
      <w:r w:rsidRPr="006B167F">
        <w:t xml:space="preserve"> </w:t>
      </w:r>
      <w:proofErr w:type="spellStart"/>
      <w:r w:rsidRPr="006B167F">
        <w:t>κινάσης</w:t>
      </w:r>
      <w:proofErr w:type="spellEnd"/>
      <w:r w:rsidRPr="006B167F">
        <w:t>, ΑΝΑΙMIA DIAMOND BLACKFAN), (ΣΥΝ. ΠΙΝΑΚΑΣ: κωδ. 05)</w:t>
      </w:r>
    </w:p>
    <w:p w:rsidR="006B167F" w:rsidRPr="006B167F" w:rsidRDefault="006B167F" w:rsidP="006B167F">
      <w:pPr>
        <w:jc w:val="both"/>
      </w:pPr>
      <w:r w:rsidRPr="006B167F">
        <w:t xml:space="preserve">γ) με κινητικά προβλήματα </w:t>
      </w:r>
      <w:proofErr w:type="spellStart"/>
      <w:r w:rsidRPr="006B167F">
        <w:t>προσδίδοντα</w:t>
      </w:r>
      <w:proofErr w:type="spellEnd"/>
      <w:r w:rsidRPr="006B167F">
        <w:t xml:space="preserve"> αναπηρία τουλάχιστον 67%, (ΣΥΝ. ΠΙΝΑΚΑΣ: κωδ. 27)</w:t>
      </w:r>
    </w:p>
    <w:p w:rsidR="006B167F" w:rsidRPr="006B167F" w:rsidRDefault="006B167F" w:rsidP="006B167F">
      <w:pPr>
        <w:jc w:val="both"/>
      </w:pPr>
      <w:r w:rsidRPr="006B167F">
        <w:t>δ) από διάφορα σπάνια συγγενή, κληρονομικά ή επίκτητα σύνδρομα-νοσήματα όταν εκφράζονται με σοβαρές κλινικές εκδηλώσεις που προσδίδουν αναπηρία τουλάχιστον 80% εξεταζόμενοι κατά περίπτωση (ΣΥΝ. ΠΙΝΑΚΑΣ: κωδ. 57),</w:t>
      </w:r>
    </w:p>
    <w:p w:rsidR="006B167F" w:rsidRPr="006B167F" w:rsidRDefault="006B167F" w:rsidP="006B167F">
      <w:pPr>
        <w:jc w:val="both"/>
      </w:pPr>
      <w:r w:rsidRPr="006B167F">
        <w:t xml:space="preserve">ε) από σοβαρό κληρονομικό </w:t>
      </w:r>
      <w:proofErr w:type="spellStart"/>
      <w:r w:rsidRPr="006B167F">
        <w:t>αγγειοοίδημα</w:t>
      </w:r>
      <w:proofErr w:type="spellEnd"/>
      <w:r w:rsidRPr="006B167F">
        <w:t xml:space="preserve"> εργαστηριακά επιβεβαιωμένο με αναπηρία τουλάχιστον 67% (ΣΥΝ. ΠΙΝΑΚΑΣ: κωδ. 62)</w:t>
      </w:r>
    </w:p>
    <w:p w:rsidR="006B167F" w:rsidRPr="006B167F" w:rsidRDefault="006B167F" w:rsidP="006B167F">
      <w:pPr>
        <w:jc w:val="both"/>
      </w:pPr>
      <w:r w:rsidRPr="006B167F">
        <w:t>στ) από καλοήθη όγκο γέφυρας εγκέφαλου με αναπηρία τουλάχιστον 67% (ΣΥΝ. ΠΙΝΑΚΑΣ: κωδ. 63)</w:t>
      </w:r>
    </w:p>
    <w:p w:rsidR="006B167F" w:rsidRPr="006B167F" w:rsidRDefault="006B167F" w:rsidP="006B167F">
      <w:pPr>
        <w:jc w:val="both"/>
      </w:pPr>
      <w:r w:rsidRPr="006B167F">
        <w:t>ζ) από ρήξη ανευρύσματος με αιμορραγία και υδροκέφαλο με αναπηρία τουλάχιστον 67% (ΣΥΝ. ΠΙΝΑΚΑΣ: κωδ. 64)</w:t>
      </w:r>
    </w:p>
    <w:p w:rsidR="006B167F" w:rsidRPr="006B167F" w:rsidRDefault="006B167F" w:rsidP="006B167F">
      <w:pPr>
        <w:jc w:val="both"/>
      </w:pPr>
      <w:r w:rsidRPr="006B167F">
        <w:t xml:space="preserve">απαιτείται να καταθέσουν στις Ειδικές Επταμελείς Επιτροπές των Νοσοκομείων μαζί με τα ανωτέρω δικαιολογητικά και Πιστοποιητικό ποσοστού αναπηρίας (εγκύκλιός μας με αρ. </w:t>
      </w:r>
      <w:proofErr w:type="spellStart"/>
      <w:r w:rsidRPr="006B167F">
        <w:t>πρωτ</w:t>
      </w:r>
      <w:proofErr w:type="spellEnd"/>
      <w:r w:rsidRPr="006B167F">
        <w:t>. Φ.251/191642/Α5/9-11-2018 (ΑΔΑ: 7ΔΒΗ4653ΠΣ-ΒΚ5)  αναφορικά με την πιστοποίηση αναπηρίας από τα ΚΕ.Π.Α.) που να έχει μόνιμη ισχύ ή άλλως να είναι σε ισχύ κατά την υποβολή της αίτησης στην Ειδική Επταμελή Επιτροπή προκειμένου να εκδοθεί το Πιστοποιητικό διαπίστωσης πάθησης από την εν λόγω Επιτροπή.</w:t>
      </w:r>
    </w:p>
    <w:p w:rsidR="006B167F" w:rsidRPr="006B167F" w:rsidRDefault="006B167F" w:rsidP="006B167F">
      <w:pPr>
        <w:jc w:val="both"/>
      </w:pPr>
      <w:r w:rsidRPr="006B167F">
        <w:t xml:space="preserve">Όσοι από τους υποψήφιους των ανωτέρω περιπτώσεων α) έως και ζ) έχουν ήδη υποβάλει αίτηση προς τα ΚΕ.Π.Α. για έκδοση πιστοποιητικού ποσοστού αναπηρίας, αλλά δεν το έχουν αποκτήσει ακόμα, θα υποβάλουν προς τις Ειδικές Επταμελείς Επιτροπές των Νοσοκομείων εμπρόθεσμη αίτηση με τα υπόλοιπα δικαιολογητικά. Ταυτόχρονα, αντί για το πιστοποιητικό ποσοστού αναπηρίας καταθέτουν Υπεύθυνη Δήλωση του Ν.1599/86, στην οποία θα αναφέρουν ότι έχουν υποβάλει αίτηση προς τα ΚΕ.Π.Α. (σημειώνοντας τον αριθμό πρωτοκόλλου της αίτησής τους) και ότι θα προσκομίσουν το πιστοποιητικό ποσοστού </w:t>
      </w:r>
      <w:r w:rsidRPr="006B167F">
        <w:lastRenderedPageBreak/>
        <w:t>αναπηρίας, αμέσως μόλις το αποκτήσουν και πριν την ολοκλήρωση της διαδικασίας εισαγωγής στην Τριτοβάθμια Εκπαίδευση.</w:t>
      </w:r>
    </w:p>
    <w:p w:rsidR="006B167F" w:rsidRPr="006B167F" w:rsidRDefault="006B167F" w:rsidP="006B167F">
      <w:pPr>
        <w:jc w:val="both"/>
      </w:pPr>
      <w:r w:rsidRPr="006B167F">
        <w:t>Δεδομένου ότι μετά την ψήφιση των  Ν. 4452/2017 (ΦΕΚ 17/τ.Α΄) και Ν.4547/2018 (ΦΕΚ 102/τ.Α΄),  και την έκδοση της ΚΥΑ με αριθ. Φ. 153/104779/Α5/25-6-2018 (ΦΕΚ 241/τ.Β’/25-6-2018) έχει υπάρξει νέα κωδικοποίηση παθήσεων, εφιστούμε την προσοχή των υποψηφίων στα εξής:</w:t>
      </w:r>
    </w:p>
    <w:p w:rsidR="006B167F" w:rsidRPr="006B167F" w:rsidRDefault="006B167F" w:rsidP="006B167F">
      <w:pPr>
        <w:numPr>
          <w:ilvl w:val="0"/>
          <w:numId w:val="14"/>
        </w:numPr>
        <w:jc w:val="both"/>
      </w:pPr>
      <w:r w:rsidRPr="006B167F">
        <w:rPr>
          <w:b/>
        </w:rPr>
        <w:t xml:space="preserve">Πιστοποιητικά Διαπίστωσης Πάθησης που έχουν ήδη εκδοθεί από τις Επταμελείς Επιτροπές των Νοσοκομείων ή το ΚΕΣΥ πριν από τις 10 Νοεμβρίου 2017 και προκειμένου για εισαγωγή στην Τριτοβάθμια Εκπαίδευση το ακαδημαϊκό έτος 2019-2020 και εφεξής,  πρέπει να </w:t>
      </w:r>
      <w:proofErr w:type="spellStart"/>
      <w:r w:rsidRPr="006B167F">
        <w:rPr>
          <w:b/>
        </w:rPr>
        <w:t>επικαιροποιηθούν</w:t>
      </w:r>
      <w:proofErr w:type="spellEnd"/>
      <w:r w:rsidRPr="006B167F">
        <w:rPr>
          <w:b/>
        </w:rPr>
        <w:t xml:space="preserve"> με βάση τον ανωτέρω ΠΙΝΑΚΑ ΠΑΘΗΣΕΩΝ</w:t>
      </w:r>
      <w:r w:rsidRPr="006B167F">
        <w:t xml:space="preserve">. Για το σκοπό αυτό, υποψήφιοι που έχουν αποκτήσει Πιστοποιητικό Διαπίστωσης Πάθησης από Ειδική Επταμελή Επιτροπή των συγκεκριμένων Νοσοκομείων ή το ΚΕΣΥ για εισαγωγή στην Τριτοβάθμια Εκπαίδευση έως και το ακαδημαϊκό έτος 2017-2018, εφόσον επιθυμούν να είναι υποψήφιοι για εισαγωγή στην Τριτοβάθμια Εκπαίδευση με την ειδική κατηγορία των πασχόντων από σοβαρές παθήσεις για το ακαδημαϊκό έτος 2019-2020 και εφεξής και εφόσον πάσχουν από κάποια από τις παθήσεις που αναφέρονται στον ανωτέρω ΠΙΝΑΚΑ, </w:t>
      </w:r>
      <w:r w:rsidRPr="006B167F">
        <w:rPr>
          <w:b/>
        </w:rPr>
        <w:t>πρέπει να υποβάλλουν εκ νέου αίτηση με τα προβλεπόμενα δικαιολογητικά σε μία από τις Ειδικές Επταμελείς Επιτροπές των Νοσοκομείων, προκειμένου να εκδοθεί νέο Πιστοποιητικό Διαπίστωσης Πάθησης βάσει της ισχύουσας νομοθεσίας</w:t>
      </w:r>
      <w:r w:rsidRPr="006B167F">
        <w:t>.</w:t>
      </w:r>
    </w:p>
    <w:p w:rsidR="006B167F" w:rsidRPr="006B167F" w:rsidRDefault="006B167F" w:rsidP="006B167F">
      <w:pPr>
        <w:numPr>
          <w:ilvl w:val="0"/>
          <w:numId w:val="14"/>
        </w:numPr>
        <w:jc w:val="both"/>
      </w:pPr>
      <w:r w:rsidRPr="006B167F">
        <w:t xml:space="preserve">Πιστοποιητικά που εκδόθηκαν από Ειδική Επταμελή Επιτροπή των συγκεκριμένων Νοσοκομείων ή το ΚΕΣΥ μετά τις 10 Νοεμβρίου 2017, γίνονται δεκτά για την εισαγωγή πασχόντων από σοβαρές παθήσεις για το ακαδημαϊκό έτος 2019-2020., </w:t>
      </w:r>
    </w:p>
    <w:p w:rsidR="006B167F" w:rsidRPr="006B167F" w:rsidRDefault="006B167F" w:rsidP="006B167F">
      <w:pPr>
        <w:jc w:val="both"/>
      </w:pPr>
      <w:r w:rsidRPr="006B167F">
        <w:t>Υποψήφιοι των οποίων η αίτηση πιθανόν απορριφθεί από Επταμελή Επιτροπή Νοσοκομείου, είτε λόγω του εκπρόθεσμου της αίτησής τους είτε για οποιονδήποτε άλλο λόγο, έχουν δικαίωμα υποβολής ένστασης, την οποία καταθέτουν προς την Επταμελή Επιτροπή του Νοσοκομείου από την οποία απορρίφθηκαν. Οι ενστάσεις με τα δικαιολογητικά διαβιβάζονται από τη Γραμματέα της Επταμελούς Επιτροπής στο Κεντρικό Συμβούλιο Υγείας (ΚΕ.Σ.Υ.) του Υπουργείου Υγείας, προκειμένου να εξετασθούν από την Επιτροπή Εξέτασης Ενστάσεων που συγκροτείται κάθε χρόνο με Κοινή Υπουργική Απόφαση.</w:t>
      </w:r>
    </w:p>
    <w:p w:rsidR="006B167F" w:rsidRPr="006B167F" w:rsidRDefault="006B167F" w:rsidP="006B167F">
      <w:pPr>
        <w:jc w:val="both"/>
      </w:pPr>
      <w:r w:rsidRPr="006B167F">
        <w:t>Μετά την απόκτηση του Πιστοποιητικού διαπίστωσης πάθησης, οι υποψήφιοι θα κληθούν με νέο Δελτίο Τύπου στην ιστοσελίδα του ΥΠ.Π.Ε.Θ., να υποβάλουν ηλεκτρονικό μηχανογραφικό δελτίο προκειμένου να συμμετάσχουν στην επιλογή για εισαγωγή σε Σχολές ή Τμήματα της Τριτοβάθμιας Εκπαίδευσης για το ακαδημαϊκό έτος 2018-19 με την ειδική κατηγορία των ατόμων που πάσχουν από σοβαρές παθήσεις. Η διαδικασία και ο χρόνος υποβολής των μηχανογραφικών δελτίων θα ανακοινωθεί με νεότερη εγκύκλιο, η οποία θα αποσταλεί στα σχολεία και θα αναρτηθεί προς ενημέρωση στο διαδίκτυο.</w:t>
      </w:r>
    </w:p>
    <w:p w:rsidR="009B1FC2" w:rsidRPr="006B167F" w:rsidRDefault="006B167F" w:rsidP="006B167F">
      <w:pPr>
        <w:jc w:val="both"/>
        <w:rPr>
          <w:i/>
          <w:color w:val="000000"/>
        </w:rPr>
      </w:pPr>
      <w:r w:rsidRPr="006B167F">
        <w:rPr>
          <w:i/>
          <w:color w:val="000000"/>
        </w:rPr>
        <w:t>Επισυνάπτεται η εγκύκλιος</w:t>
      </w:r>
    </w:p>
    <w:sectPr w:rsidR="009B1FC2" w:rsidRPr="006B167F" w:rsidSect="007E664F">
      <w:pgSz w:w="12240" w:h="15840"/>
      <w:pgMar w:top="1440" w:right="1800" w:bottom="1440" w:left="18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F">
    <w:altName w:val="Times New Roman"/>
    <w:charset w:val="00"/>
    <w:family w:val="auto"/>
    <w:pitch w:val="variable"/>
  </w:font>
  <w:font w:name="Microsoft Sans Serif">
    <w:panose1 w:val="020B0604020202020204"/>
    <w:charset w:val="A1"/>
    <w:family w:val="swiss"/>
    <w:pitch w:val="variable"/>
    <w:sig w:usb0="E5002EFF" w:usb1="C000605B" w:usb2="00000029" w:usb3="00000000" w:csb0="000101FF" w:csb1="00000000"/>
  </w:font>
  <w:font w:name="font210">
    <w:altName w:val="Times New Roman"/>
    <w:charset w:val="01"/>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f ui text">
    <w:altName w:val="Times New Roman"/>
    <w:charset w:val="00"/>
    <w:family w:val="auto"/>
    <w:pitch w:val="default"/>
  </w:font>
  <w:font w:name=".sfuitext-regular">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1456EBA"/>
    <w:multiLevelType w:val="hybridMultilevel"/>
    <w:tmpl w:val="27AE8958"/>
    <w:lvl w:ilvl="0" w:tplc="89E453FC">
      <w:start w:val="1"/>
      <w:numFmt w:val="bullet"/>
      <w:lvlText w:val="•"/>
      <w:lvlJc w:val="left"/>
      <w:pPr>
        <w:tabs>
          <w:tab w:val="num" w:pos="720"/>
        </w:tabs>
        <w:ind w:left="720" w:hanging="360"/>
      </w:pPr>
      <w:rPr>
        <w:rFonts w:ascii="Times New Roman" w:hAnsi="Times New Roman" w:hint="default"/>
      </w:rPr>
    </w:lvl>
    <w:lvl w:ilvl="1" w:tplc="841EECB8" w:tentative="1">
      <w:start w:val="1"/>
      <w:numFmt w:val="bullet"/>
      <w:lvlText w:val="•"/>
      <w:lvlJc w:val="left"/>
      <w:pPr>
        <w:tabs>
          <w:tab w:val="num" w:pos="1440"/>
        </w:tabs>
        <w:ind w:left="1440" w:hanging="360"/>
      </w:pPr>
      <w:rPr>
        <w:rFonts w:ascii="Times New Roman" w:hAnsi="Times New Roman" w:hint="default"/>
      </w:rPr>
    </w:lvl>
    <w:lvl w:ilvl="2" w:tplc="FF122054" w:tentative="1">
      <w:start w:val="1"/>
      <w:numFmt w:val="bullet"/>
      <w:lvlText w:val="•"/>
      <w:lvlJc w:val="left"/>
      <w:pPr>
        <w:tabs>
          <w:tab w:val="num" w:pos="2160"/>
        </w:tabs>
        <w:ind w:left="2160" w:hanging="360"/>
      </w:pPr>
      <w:rPr>
        <w:rFonts w:ascii="Times New Roman" w:hAnsi="Times New Roman" w:hint="default"/>
      </w:rPr>
    </w:lvl>
    <w:lvl w:ilvl="3" w:tplc="76F62A0C" w:tentative="1">
      <w:start w:val="1"/>
      <w:numFmt w:val="bullet"/>
      <w:lvlText w:val="•"/>
      <w:lvlJc w:val="left"/>
      <w:pPr>
        <w:tabs>
          <w:tab w:val="num" w:pos="2880"/>
        </w:tabs>
        <w:ind w:left="2880" w:hanging="360"/>
      </w:pPr>
      <w:rPr>
        <w:rFonts w:ascii="Times New Roman" w:hAnsi="Times New Roman" w:hint="default"/>
      </w:rPr>
    </w:lvl>
    <w:lvl w:ilvl="4" w:tplc="9A8EA104" w:tentative="1">
      <w:start w:val="1"/>
      <w:numFmt w:val="bullet"/>
      <w:lvlText w:val="•"/>
      <w:lvlJc w:val="left"/>
      <w:pPr>
        <w:tabs>
          <w:tab w:val="num" w:pos="3600"/>
        </w:tabs>
        <w:ind w:left="3600" w:hanging="360"/>
      </w:pPr>
      <w:rPr>
        <w:rFonts w:ascii="Times New Roman" w:hAnsi="Times New Roman" w:hint="default"/>
      </w:rPr>
    </w:lvl>
    <w:lvl w:ilvl="5" w:tplc="88C2E634" w:tentative="1">
      <w:start w:val="1"/>
      <w:numFmt w:val="bullet"/>
      <w:lvlText w:val="•"/>
      <w:lvlJc w:val="left"/>
      <w:pPr>
        <w:tabs>
          <w:tab w:val="num" w:pos="4320"/>
        </w:tabs>
        <w:ind w:left="4320" w:hanging="360"/>
      </w:pPr>
      <w:rPr>
        <w:rFonts w:ascii="Times New Roman" w:hAnsi="Times New Roman" w:hint="default"/>
      </w:rPr>
    </w:lvl>
    <w:lvl w:ilvl="6" w:tplc="F95CC9EA" w:tentative="1">
      <w:start w:val="1"/>
      <w:numFmt w:val="bullet"/>
      <w:lvlText w:val="•"/>
      <w:lvlJc w:val="left"/>
      <w:pPr>
        <w:tabs>
          <w:tab w:val="num" w:pos="5040"/>
        </w:tabs>
        <w:ind w:left="5040" w:hanging="360"/>
      </w:pPr>
      <w:rPr>
        <w:rFonts w:ascii="Times New Roman" w:hAnsi="Times New Roman" w:hint="default"/>
      </w:rPr>
    </w:lvl>
    <w:lvl w:ilvl="7" w:tplc="C066BB4C" w:tentative="1">
      <w:start w:val="1"/>
      <w:numFmt w:val="bullet"/>
      <w:lvlText w:val="•"/>
      <w:lvlJc w:val="left"/>
      <w:pPr>
        <w:tabs>
          <w:tab w:val="num" w:pos="5760"/>
        </w:tabs>
        <w:ind w:left="5760" w:hanging="360"/>
      </w:pPr>
      <w:rPr>
        <w:rFonts w:ascii="Times New Roman" w:hAnsi="Times New Roman" w:hint="default"/>
      </w:rPr>
    </w:lvl>
    <w:lvl w:ilvl="8" w:tplc="05C0FB9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B73D84"/>
    <w:multiLevelType w:val="multilevel"/>
    <w:tmpl w:val="41629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5C75E4"/>
    <w:multiLevelType w:val="multilevel"/>
    <w:tmpl w:val="FFEC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633935"/>
    <w:multiLevelType w:val="multilevel"/>
    <w:tmpl w:val="DD10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8A7BA1"/>
    <w:multiLevelType w:val="multilevel"/>
    <w:tmpl w:val="31EA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206A5E"/>
    <w:multiLevelType w:val="hybridMultilevel"/>
    <w:tmpl w:val="A5985C82"/>
    <w:lvl w:ilvl="0" w:tplc="1414A62E">
      <w:numFmt w:val="bullet"/>
      <w:lvlText w:val="-"/>
      <w:lvlJc w:val="left"/>
      <w:pPr>
        <w:ind w:left="720" w:hanging="360"/>
      </w:pPr>
      <w:rPr>
        <w:rFonts w:ascii="Calibri" w:eastAsiaTheme="minorHAnsi" w:hAnsi="Calibri" w:cstheme="minorBidi"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20108AA"/>
    <w:multiLevelType w:val="hybridMultilevel"/>
    <w:tmpl w:val="9F0E4BDC"/>
    <w:lvl w:ilvl="0" w:tplc="A5321FAE">
      <w:start w:val="1"/>
      <w:numFmt w:val="decimal"/>
      <w:lvlText w:val="%1."/>
      <w:lvlJc w:val="left"/>
      <w:pPr>
        <w:ind w:left="720" w:hanging="360"/>
      </w:pPr>
      <w:rPr>
        <w:rFonts w:eastAsia="Calibri" w:cs="Times New Roman"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06C00E6"/>
    <w:multiLevelType w:val="multilevel"/>
    <w:tmpl w:val="9450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3240E5"/>
    <w:multiLevelType w:val="hybridMultilevel"/>
    <w:tmpl w:val="B1F8023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609A41F2"/>
    <w:multiLevelType w:val="multilevel"/>
    <w:tmpl w:val="08E8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8D72FA"/>
    <w:multiLevelType w:val="hybridMultilevel"/>
    <w:tmpl w:val="148EFA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4002F52"/>
    <w:multiLevelType w:val="multilevel"/>
    <w:tmpl w:val="23F6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B20C73"/>
    <w:multiLevelType w:val="multilevel"/>
    <w:tmpl w:val="4BD45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
  </w:num>
  <w:num w:numId="3">
    <w:abstractNumId w:val="5"/>
  </w:num>
  <w:num w:numId="4">
    <w:abstractNumId w:val="8"/>
  </w:num>
  <w:num w:numId="5">
    <w:abstractNumId w:val="0"/>
  </w:num>
  <w:num w:numId="6">
    <w:abstractNumId w:val="1"/>
  </w:num>
  <w:num w:numId="7">
    <w:abstractNumId w:val="11"/>
  </w:num>
  <w:num w:numId="8">
    <w:abstractNumId w:val="7"/>
  </w:num>
  <w:num w:numId="9">
    <w:abstractNumId w:val="9"/>
  </w:num>
  <w:num w:numId="10">
    <w:abstractNumId w:val="10"/>
  </w:num>
  <w:num w:numId="11">
    <w:abstractNumId w:val="3"/>
  </w:num>
  <w:num w:numId="12">
    <w:abstractNumId w:val="12"/>
  </w:num>
  <w:num w:numId="13">
    <w:abstractNumId w:val="4"/>
  </w:num>
  <w:num w:numId="1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8AB"/>
    <w:rsid w:val="00005323"/>
    <w:rsid w:val="000100B1"/>
    <w:rsid w:val="00022123"/>
    <w:rsid w:val="00022CAD"/>
    <w:rsid w:val="000232D3"/>
    <w:rsid w:val="0002350C"/>
    <w:rsid w:val="00025645"/>
    <w:rsid w:val="00032010"/>
    <w:rsid w:val="00041D54"/>
    <w:rsid w:val="000430CE"/>
    <w:rsid w:val="0004380C"/>
    <w:rsid w:val="00045C48"/>
    <w:rsid w:val="00046C92"/>
    <w:rsid w:val="00050D05"/>
    <w:rsid w:val="000533B4"/>
    <w:rsid w:val="00060621"/>
    <w:rsid w:val="0006207D"/>
    <w:rsid w:val="00063E16"/>
    <w:rsid w:val="000760F6"/>
    <w:rsid w:val="000769EF"/>
    <w:rsid w:val="00080DDB"/>
    <w:rsid w:val="00090AE5"/>
    <w:rsid w:val="00090C54"/>
    <w:rsid w:val="000953E5"/>
    <w:rsid w:val="000B416C"/>
    <w:rsid w:val="000B729B"/>
    <w:rsid w:val="000C27AD"/>
    <w:rsid w:val="000D35C2"/>
    <w:rsid w:val="000D72C9"/>
    <w:rsid w:val="000D7C14"/>
    <w:rsid w:val="000D7EAC"/>
    <w:rsid w:val="000E104B"/>
    <w:rsid w:val="000E38F2"/>
    <w:rsid w:val="000F0513"/>
    <w:rsid w:val="00100F2D"/>
    <w:rsid w:val="00101A1F"/>
    <w:rsid w:val="0010670F"/>
    <w:rsid w:val="0011443B"/>
    <w:rsid w:val="001152EB"/>
    <w:rsid w:val="0011623E"/>
    <w:rsid w:val="001163F9"/>
    <w:rsid w:val="00117C2A"/>
    <w:rsid w:val="00132991"/>
    <w:rsid w:val="001357BC"/>
    <w:rsid w:val="00142268"/>
    <w:rsid w:val="001523F4"/>
    <w:rsid w:val="0016018E"/>
    <w:rsid w:val="0016263D"/>
    <w:rsid w:val="001669FA"/>
    <w:rsid w:val="00177A77"/>
    <w:rsid w:val="00181720"/>
    <w:rsid w:val="00183F41"/>
    <w:rsid w:val="0018705F"/>
    <w:rsid w:val="001A2D4D"/>
    <w:rsid w:val="001A4E13"/>
    <w:rsid w:val="001B1935"/>
    <w:rsid w:val="001B584F"/>
    <w:rsid w:val="001B5B7D"/>
    <w:rsid w:val="001B6347"/>
    <w:rsid w:val="001B7AC8"/>
    <w:rsid w:val="001D1C79"/>
    <w:rsid w:val="001D3A02"/>
    <w:rsid w:val="001D6F1A"/>
    <w:rsid w:val="001E1E67"/>
    <w:rsid w:val="001E7024"/>
    <w:rsid w:val="002023F8"/>
    <w:rsid w:val="00211CF3"/>
    <w:rsid w:val="002156F2"/>
    <w:rsid w:val="00215913"/>
    <w:rsid w:val="00221A88"/>
    <w:rsid w:val="00231284"/>
    <w:rsid w:val="00250E7D"/>
    <w:rsid w:val="00253455"/>
    <w:rsid w:val="00255014"/>
    <w:rsid w:val="0026053A"/>
    <w:rsid w:val="0026164B"/>
    <w:rsid w:val="00263579"/>
    <w:rsid w:val="00263D04"/>
    <w:rsid w:val="00265BDC"/>
    <w:rsid w:val="00272414"/>
    <w:rsid w:val="00275907"/>
    <w:rsid w:val="002761DA"/>
    <w:rsid w:val="00280E0D"/>
    <w:rsid w:val="00283309"/>
    <w:rsid w:val="002847E4"/>
    <w:rsid w:val="002853C4"/>
    <w:rsid w:val="00285731"/>
    <w:rsid w:val="00286CD6"/>
    <w:rsid w:val="0028729A"/>
    <w:rsid w:val="00290113"/>
    <w:rsid w:val="00292B50"/>
    <w:rsid w:val="002945FB"/>
    <w:rsid w:val="002A3ABE"/>
    <w:rsid w:val="002A484D"/>
    <w:rsid w:val="002A7462"/>
    <w:rsid w:val="002B1C4C"/>
    <w:rsid w:val="002C28A8"/>
    <w:rsid w:val="002C5070"/>
    <w:rsid w:val="002D6F6F"/>
    <w:rsid w:val="00300058"/>
    <w:rsid w:val="00303EEC"/>
    <w:rsid w:val="003061F7"/>
    <w:rsid w:val="0032250C"/>
    <w:rsid w:val="00325330"/>
    <w:rsid w:val="0033174B"/>
    <w:rsid w:val="00335C36"/>
    <w:rsid w:val="00341A01"/>
    <w:rsid w:val="003465FF"/>
    <w:rsid w:val="00355A56"/>
    <w:rsid w:val="00356AB5"/>
    <w:rsid w:val="00357201"/>
    <w:rsid w:val="00365C2C"/>
    <w:rsid w:val="00367613"/>
    <w:rsid w:val="00381BCA"/>
    <w:rsid w:val="003822C3"/>
    <w:rsid w:val="00386CD1"/>
    <w:rsid w:val="003A26A1"/>
    <w:rsid w:val="003A70B9"/>
    <w:rsid w:val="003B1CBF"/>
    <w:rsid w:val="003B2325"/>
    <w:rsid w:val="003B2F63"/>
    <w:rsid w:val="003B529C"/>
    <w:rsid w:val="003B54B0"/>
    <w:rsid w:val="003B6943"/>
    <w:rsid w:val="003B750D"/>
    <w:rsid w:val="003B7D00"/>
    <w:rsid w:val="003C062D"/>
    <w:rsid w:val="003C2AF4"/>
    <w:rsid w:val="003C65F5"/>
    <w:rsid w:val="003D4B35"/>
    <w:rsid w:val="003D5A62"/>
    <w:rsid w:val="003E1950"/>
    <w:rsid w:val="003E649D"/>
    <w:rsid w:val="003E6738"/>
    <w:rsid w:val="003E6823"/>
    <w:rsid w:val="003F0300"/>
    <w:rsid w:val="003F155B"/>
    <w:rsid w:val="003F67C9"/>
    <w:rsid w:val="00406F69"/>
    <w:rsid w:val="00407533"/>
    <w:rsid w:val="0041650C"/>
    <w:rsid w:val="00430853"/>
    <w:rsid w:val="0043220C"/>
    <w:rsid w:val="00432714"/>
    <w:rsid w:val="00433B75"/>
    <w:rsid w:val="0044106E"/>
    <w:rsid w:val="004436EF"/>
    <w:rsid w:val="00444FCC"/>
    <w:rsid w:val="004454A4"/>
    <w:rsid w:val="0045550E"/>
    <w:rsid w:val="004630DF"/>
    <w:rsid w:val="004763FC"/>
    <w:rsid w:val="00481B4C"/>
    <w:rsid w:val="00484927"/>
    <w:rsid w:val="004A081D"/>
    <w:rsid w:val="004A0BE8"/>
    <w:rsid w:val="004A28AB"/>
    <w:rsid w:val="004B0023"/>
    <w:rsid w:val="004B0C74"/>
    <w:rsid w:val="004B271E"/>
    <w:rsid w:val="004B31E6"/>
    <w:rsid w:val="004B5ACD"/>
    <w:rsid w:val="004B606C"/>
    <w:rsid w:val="004B6931"/>
    <w:rsid w:val="004C0694"/>
    <w:rsid w:val="004D2D5E"/>
    <w:rsid w:val="004D63F3"/>
    <w:rsid w:val="004E3CDD"/>
    <w:rsid w:val="004E61E5"/>
    <w:rsid w:val="004F3B4E"/>
    <w:rsid w:val="005031BE"/>
    <w:rsid w:val="0050502F"/>
    <w:rsid w:val="005064CD"/>
    <w:rsid w:val="00506C89"/>
    <w:rsid w:val="00511216"/>
    <w:rsid w:val="00512DEF"/>
    <w:rsid w:val="005134C9"/>
    <w:rsid w:val="0052154E"/>
    <w:rsid w:val="00524BAF"/>
    <w:rsid w:val="00525001"/>
    <w:rsid w:val="00526DE1"/>
    <w:rsid w:val="005320C4"/>
    <w:rsid w:val="00532EFA"/>
    <w:rsid w:val="00532FFA"/>
    <w:rsid w:val="00533BC2"/>
    <w:rsid w:val="005367A9"/>
    <w:rsid w:val="00540C1D"/>
    <w:rsid w:val="00541018"/>
    <w:rsid w:val="0054118F"/>
    <w:rsid w:val="00551F15"/>
    <w:rsid w:val="0055558D"/>
    <w:rsid w:val="00556CEB"/>
    <w:rsid w:val="0056213B"/>
    <w:rsid w:val="00564B75"/>
    <w:rsid w:val="005674AD"/>
    <w:rsid w:val="00570D4C"/>
    <w:rsid w:val="00571C33"/>
    <w:rsid w:val="00573333"/>
    <w:rsid w:val="00577DA9"/>
    <w:rsid w:val="00581385"/>
    <w:rsid w:val="00585713"/>
    <w:rsid w:val="0058599D"/>
    <w:rsid w:val="00595CB5"/>
    <w:rsid w:val="005A4713"/>
    <w:rsid w:val="005B0714"/>
    <w:rsid w:val="005B1DAF"/>
    <w:rsid w:val="005E0DD5"/>
    <w:rsid w:val="005E4A4D"/>
    <w:rsid w:val="005F3E0B"/>
    <w:rsid w:val="00611233"/>
    <w:rsid w:val="00615F01"/>
    <w:rsid w:val="00620225"/>
    <w:rsid w:val="00621628"/>
    <w:rsid w:val="006222FE"/>
    <w:rsid w:val="00627876"/>
    <w:rsid w:val="006335A1"/>
    <w:rsid w:val="00634390"/>
    <w:rsid w:val="00635B9B"/>
    <w:rsid w:val="00635CBF"/>
    <w:rsid w:val="00640783"/>
    <w:rsid w:val="00642A78"/>
    <w:rsid w:val="006444FB"/>
    <w:rsid w:val="00645AA0"/>
    <w:rsid w:val="00646DF2"/>
    <w:rsid w:val="00652591"/>
    <w:rsid w:val="0065452C"/>
    <w:rsid w:val="006600C7"/>
    <w:rsid w:val="006656CC"/>
    <w:rsid w:val="00667EC9"/>
    <w:rsid w:val="00681F50"/>
    <w:rsid w:val="00682BAD"/>
    <w:rsid w:val="006909D1"/>
    <w:rsid w:val="00697D21"/>
    <w:rsid w:val="006A02AC"/>
    <w:rsid w:val="006A2C2C"/>
    <w:rsid w:val="006A361F"/>
    <w:rsid w:val="006B167F"/>
    <w:rsid w:val="006B1A70"/>
    <w:rsid w:val="006C2D4B"/>
    <w:rsid w:val="006D39B3"/>
    <w:rsid w:val="006E2E89"/>
    <w:rsid w:val="006E348C"/>
    <w:rsid w:val="006E55C9"/>
    <w:rsid w:val="006E6685"/>
    <w:rsid w:val="006E75F0"/>
    <w:rsid w:val="00700430"/>
    <w:rsid w:val="00700498"/>
    <w:rsid w:val="00701D4B"/>
    <w:rsid w:val="00702361"/>
    <w:rsid w:val="00707259"/>
    <w:rsid w:val="0071292E"/>
    <w:rsid w:val="00721D38"/>
    <w:rsid w:val="00734B78"/>
    <w:rsid w:val="007533D9"/>
    <w:rsid w:val="00754025"/>
    <w:rsid w:val="00762BC0"/>
    <w:rsid w:val="0076370C"/>
    <w:rsid w:val="00773512"/>
    <w:rsid w:val="00775384"/>
    <w:rsid w:val="007772EE"/>
    <w:rsid w:val="007815EB"/>
    <w:rsid w:val="007818E7"/>
    <w:rsid w:val="007841AB"/>
    <w:rsid w:val="007A1893"/>
    <w:rsid w:val="007A5DAC"/>
    <w:rsid w:val="007A662C"/>
    <w:rsid w:val="007A68EC"/>
    <w:rsid w:val="007A73D6"/>
    <w:rsid w:val="007A7EF9"/>
    <w:rsid w:val="007B0ADD"/>
    <w:rsid w:val="007B0EE1"/>
    <w:rsid w:val="007B2E39"/>
    <w:rsid w:val="007B4F90"/>
    <w:rsid w:val="007D1C3E"/>
    <w:rsid w:val="007D4674"/>
    <w:rsid w:val="007D4FFA"/>
    <w:rsid w:val="007E136B"/>
    <w:rsid w:val="007E664F"/>
    <w:rsid w:val="007F22AC"/>
    <w:rsid w:val="007F4121"/>
    <w:rsid w:val="007F65CD"/>
    <w:rsid w:val="008012B6"/>
    <w:rsid w:val="00801D31"/>
    <w:rsid w:val="00803966"/>
    <w:rsid w:val="00806BE8"/>
    <w:rsid w:val="00810D8C"/>
    <w:rsid w:val="00815BE8"/>
    <w:rsid w:val="008220EF"/>
    <w:rsid w:val="00824331"/>
    <w:rsid w:val="00826AD1"/>
    <w:rsid w:val="00830D37"/>
    <w:rsid w:val="00833608"/>
    <w:rsid w:val="0083709E"/>
    <w:rsid w:val="008400BD"/>
    <w:rsid w:val="008439CD"/>
    <w:rsid w:val="00845B0C"/>
    <w:rsid w:val="00853936"/>
    <w:rsid w:val="008573AE"/>
    <w:rsid w:val="008616EF"/>
    <w:rsid w:val="00861705"/>
    <w:rsid w:val="00862B9F"/>
    <w:rsid w:val="00863931"/>
    <w:rsid w:val="008660FC"/>
    <w:rsid w:val="0086735D"/>
    <w:rsid w:val="008675B1"/>
    <w:rsid w:val="0087195E"/>
    <w:rsid w:val="00871C4C"/>
    <w:rsid w:val="00872A69"/>
    <w:rsid w:val="008832FD"/>
    <w:rsid w:val="00895C9B"/>
    <w:rsid w:val="008A59D7"/>
    <w:rsid w:val="008B299D"/>
    <w:rsid w:val="008D3710"/>
    <w:rsid w:val="008D676E"/>
    <w:rsid w:val="008E77B8"/>
    <w:rsid w:val="008F2D7D"/>
    <w:rsid w:val="00903505"/>
    <w:rsid w:val="00913636"/>
    <w:rsid w:val="009169D0"/>
    <w:rsid w:val="009314F2"/>
    <w:rsid w:val="00934CA4"/>
    <w:rsid w:val="009367EE"/>
    <w:rsid w:val="0094012F"/>
    <w:rsid w:val="00943262"/>
    <w:rsid w:val="009434B5"/>
    <w:rsid w:val="009448BD"/>
    <w:rsid w:val="00945942"/>
    <w:rsid w:val="00954921"/>
    <w:rsid w:val="009549CF"/>
    <w:rsid w:val="00963073"/>
    <w:rsid w:val="00963C49"/>
    <w:rsid w:val="00965BA8"/>
    <w:rsid w:val="00976117"/>
    <w:rsid w:val="009802D9"/>
    <w:rsid w:val="00981391"/>
    <w:rsid w:val="00983B77"/>
    <w:rsid w:val="00986913"/>
    <w:rsid w:val="00987EF8"/>
    <w:rsid w:val="009943D1"/>
    <w:rsid w:val="009955B2"/>
    <w:rsid w:val="009A259C"/>
    <w:rsid w:val="009A5CB9"/>
    <w:rsid w:val="009B0564"/>
    <w:rsid w:val="009B1D7D"/>
    <w:rsid w:val="009B1FC2"/>
    <w:rsid w:val="009B3FE9"/>
    <w:rsid w:val="009B75FD"/>
    <w:rsid w:val="009C6483"/>
    <w:rsid w:val="009D28DA"/>
    <w:rsid w:val="009E2F6F"/>
    <w:rsid w:val="009E3DC5"/>
    <w:rsid w:val="009E6117"/>
    <w:rsid w:val="009E7B6A"/>
    <w:rsid w:val="009F2DA5"/>
    <w:rsid w:val="009F6FED"/>
    <w:rsid w:val="009F7E8C"/>
    <w:rsid w:val="00A00E89"/>
    <w:rsid w:val="00A02522"/>
    <w:rsid w:val="00A03E9C"/>
    <w:rsid w:val="00A16003"/>
    <w:rsid w:val="00A165CC"/>
    <w:rsid w:val="00A20137"/>
    <w:rsid w:val="00A23015"/>
    <w:rsid w:val="00A24555"/>
    <w:rsid w:val="00A306E3"/>
    <w:rsid w:val="00A3572E"/>
    <w:rsid w:val="00A4546C"/>
    <w:rsid w:val="00A45F9E"/>
    <w:rsid w:val="00A55FFC"/>
    <w:rsid w:val="00A57C70"/>
    <w:rsid w:val="00A60A44"/>
    <w:rsid w:val="00A62DF1"/>
    <w:rsid w:val="00A666B4"/>
    <w:rsid w:val="00A754AD"/>
    <w:rsid w:val="00A76C81"/>
    <w:rsid w:val="00A8143E"/>
    <w:rsid w:val="00A82E45"/>
    <w:rsid w:val="00A8455E"/>
    <w:rsid w:val="00A94046"/>
    <w:rsid w:val="00A95F63"/>
    <w:rsid w:val="00AA04B4"/>
    <w:rsid w:val="00AA3443"/>
    <w:rsid w:val="00AA3D1A"/>
    <w:rsid w:val="00AA7E0D"/>
    <w:rsid w:val="00AB3A48"/>
    <w:rsid w:val="00AC1F61"/>
    <w:rsid w:val="00AC28E5"/>
    <w:rsid w:val="00AC40E4"/>
    <w:rsid w:val="00AC48F2"/>
    <w:rsid w:val="00AC4EB1"/>
    <w:rsid w:val="00AD5B64"/>
    <w:rsid w:val="00AF0FB4"/>
    <w:rsid w:val="00AF31AD"/>
    <w:rsid w:val="00AF34B4"/>
    <w:rsid w:val="00B00548"/>
    <w:rsid w:val="00B07DCE"/>
    <w:rsid w:val="00B13689"/>
    <w:rsid w:val="00B15492"/>
    <w:rsid w:val="00B20190"/>
    <w:rsid w:val="00B30444"/>
    <w:rsid w:val="00B34520"/>
    <w:rsid w:val="00B512C8"/>
    <w:rsid w:val="00B52F13"/>
    <w:rsid w:val="00B579D3"/>
    <w:rsid w:val="00B6264B"/>
    <w:rsid w:val="00B64DA6"/>
    <w:rsid w:val="00B65C0F"/>
    <w:rsid w:val="00B65EA7"/>
    <w:rsid w:val="00B6790D"/>
    <w:rsid w:val="00B70D12"/>
    <w:rsid w:val="00B72A60"/>
    <w:rsid w:val="00B73624"/>
    <w:rsid w:val="00B80D33"/>
    <w:rsid w:val="00B83418"/>
    <w:rsid w:val="00B83CB0"/>
    <w:rsid w:val="00B865FE"/>
    <w:rsid w:val="00B93BD1"/>
    <w:rsid w:val="00BA00D4"/>
    <w:rsid w:val="00BA101D"/>
    <w:rsid w:val="00BA16C9"/>
    <w:rsid w:val="00BA2308"/>
    <w:rsid w:val="00BA49E0"/>
    <w:rsid w:val="00BA50B5"/>
    <w:rsid w:val="00BA69BA"/>
    <w:rsid w:val="00BB1396"/>
    <w:rsid w:val="00BB28F6"/>
    <w:rsid w:val="00BB2D98"/>
    <w:rsid w:val="00BB5242"/>
    <w:rsid w:val="00BB5587"/>
    <w:rsid w:val="00BB6B82"/>
    <w:rsid w:val="00BC0137"/>
    <w:rsid w:val="00BD00AE"/>
    <w:rsid w:val="00BE4A69"/>
    <w:rsid w:val="00BE5F15"/>
    <w:rsid w:val="00BE64F0"/>
    <w:rsid w:val="00BF3477"/>
    <w:rsid w:val="00C00A07"/>
    <w:rsid w:val="00C00E1E"/>
    <w:rsid w:val="00C02010"/>
    <w:rsid w:val="00C026E0"/>
    <w:rsid w:val="00C027FE"/>
    <w:rsid w:val="00C03968"/>
    <w:rsid w:val="00C217D0"/>
    <w:rsid w:val="00C24029"/>
    <w:rsid w:val="00C2715C"/>
    <w:rsid w:val="00C2730A"/>
    <w:rsid w:val="00C3002B"/>
    <w:rsid w:val="00C4078F"/>
    <w:rsid w:val="00C427FF"/>
    <w:rsid w:val="00C47458"/>
    <w:rsid w:val="00C47599"/>
    <w:rsid w:val="00C47E25"/>
    <w:rsid w:val="00C5433A"/>
    <w:rsid w:val="00C6161A"/>
    <w:rsid w:val="00C63613"/>
    <w:rsid w:val="00C66BD9"/>
    <w:rsid w:val="00C71A19"/>
    <w:rsid w:val="00C73431"/>
    <w:rsid w:val="00C745E5"/>
    <w:rsid w:val="00C813A3"/>
    <w:rsid w:val="00C8178B"/>
    <w:rsid w:val="00C84FA4"/>
    <w:rsid w:val="00C867F7"/>
    <w:rsid w:val="00C87071"/>
    <w:rsid w:val="00C91843"/>
    <w:rsid w:val="00C942AC"/>
    <w:rsid w:val="00C96461"/>
    <w:rsid w:val="00CA1D51"/>
    <w:rsid w:val="00CA2CAE"/>
    <w:rsid w:val="00CC1FEA"/>
    <w:rsid w:val="00CC2C7E"/>
    <w:rsid w:val="00CC3800"/>
    <w:rsid w:val="00CC69F2"/>
    <w:rsid w:val="00CC7716"/>
    <w:rsid w:val="00CD2853"/>
    <w:rsid w:val="00CD352F"/>
    <w:rsid w:val="00CD48F2"/>
    <w:rsid w:val="00CD584C"/>
    <w:rsid w:val="00CE1E47"/>
    <w:rsid w:val="00CE3A5D"/>
    <w:rsid w:val="00CE3A8C"/>
    <w:rsid w:val="00CE46FB"/>
    <w:rsid w:val="00CF658D"/>
    <w:rsid w:val="00CF6E95"/>
    <w:rsid w:val="00D026A5"/>
    <w:rsid w:val="00D05C7F"/>
    <w:rsid w:val="00D05E71"/>
    <w:rsid w:val="00D06E32"/>
    <w:rsid w:val="00D1004C"/>
    <w:rsid w:val="00D10E46"/>
    <w:rsid w:val="00D13567"/>
    <w:rsid w:val="00D146A6"/>
    <w:rsid w:val="00D21438"/>
    <w:rsid w:val="00D2310C"/>
    <w:rsid w:val="00D27CB2"/>
    <w:rsid w:val="00D302C6"/>
    <w:rsid w:val="00D70EF9"/>
    <w:rsid w:val="00D759A6"/>
    <w:rsid w:val="00D7622D"/>
    <w:rsid w:val="00D85B50"/>
    <w:rsid w:val="00D87001"/>
    <w:rsid w:val="00DA4D2D"/>
    <w:rsid w:val="00DA66DC"/>
    <w:rsid w:val="00DC5AD7"/>
    <w:rsid w:val="00DC6AB1"/>
    <w:rsid w:val="00DD3E19"/>
    <w:rsid w:val="00DD5A02"/>
    <w:rsid w:val="00DD6EF6"/>
    <w:rsid w:val="00DE09C5"/>
    <w:rsid w:val="00DE5131"/>
    <w:rsid w:val="00DF020B"/>
    <w:rsid w:val="00DF5AEA"/>
    <w:rsid w:val="00DF7E69"/>
    <w:rsid w:val="00E06F5F"/>
    <w:rsid w:val="00E07126"/>
    <w:rsid w:val="00E21155"/>
    <w:rsid w:val="00E22E49"/>
    <w:rsid w:val="00E23A7E"/>
    <w:rsid w:val="00E3270B"/>
    <w:rsid w:val="00E46B8C"/>
    <w:rsid w:val="00E47C72"/>
    <w:rsid w:val="00E561AF"/>
    <w:rsid w:val="00E56B9F"/>
    <w:rsid w:val="00E62D79"/>
    <w:rsid w:val="00E64588"/>
    <w:rsid w:val="00E708A6"/>
    <w:rsid w:val="00E75F9A"/>
    <w:rsid w:val="00E91D83"/>
    <w:rsid w:val="00E93234"/>
    <w:rsid w:val="00E93F47"/>
    <w:rsid w:val="00EA34F3"/>
    <w:rsid w:val="00EA463A"/>
    <w:rsid w:val="00EA712C"/>
    <w:rsid w:val="00EA7AFC"/>
    <w:rsid w:val="00EB0F44"/>
    <w:rsid w:val="00EB12C1"/>
    <w:rsid w:val="00EB778D"/>
    <w:rsid w:val="00EB7D02"/>
    <w:rsid w:val="00EC0137"/>
    <w:rsid w:val="00EC0E43"/>
    <w:rsid w:val="00EC2A6B"/>
    <w:rsid w:val="00EC69D1"/>
    <w:rsid w:val="00ED5BCE"/>
    <w:rsid w:val="00ED5F9B"/>
    <w:rsid w:val="00ED77AC"/>
    <w:rsid w:val="00EE1AAC"/>
    <w:rsid w:val="00EE5600"/>
    <w:rsid w:val="00F0678A"/>
    <w:rsid w:val="00F2509C"/>
    <w:rsid w:val="00F2577E"/>
    <w:rsid w:val="00F43C10"/>
    <w:rsid w:val="00F44313"/>
    <w:rsid w:val="00F5017C"/>
    <w:rsid w:val="00F66EB0"/>
    <w:rsid w:val="00F67784"/>
    <w:rsid w:val="00F704FA"/>
    <w:rsid w:val="00F84B96"/>
    <w:rsid w:val="00F852CB"/>
    <w:rsid w:val="00F85A71"/>
    <w:rsid w:val="00F868F2"/>
    <w:rsid w:val="00F87F38"/>
    <w:rsid w:val="00F902F1"/>
    <w:rsid w:val="00F9327D"/>
    <w:rsid w:val="00F9390D"/>
    <w:rsid w:val="00F9413A"/>
    <w:rsid w:val="00F94490"/>
    <w:rsid w:val="00F94604"/>
    <w:rsid w:val="00F94BC7"/>
    <w:rsid w:val="00FB0C73"/>
    <w:rsid w:val="00FC328E"/>
    <w:rsid w:val="00FC3535"/>
    <w:rsid w:val="00FC7C7B"/>
    <w:rsid w:val="00FD098E"/>
    <w:rsid w:val="00FD10E6"/>
    <w:rsid w:val="00FD21BC"/>
    <w:rsid w:val="00FE012D"/>
    <w:rsid w:val="00FE1C2C"/>
    <w:rsid w:val="00FE4821"/>
    <w:rsid w:val="00FF0FF9"/>
    <w:rsid w:val="00FF1F4D"/>
    <w:rsid w:val="00FF3415"/>
    <w:rsid w:val="00FF4871"/>
    <w:rsid w:val="00FF4E9C"/>
    <w:rsid w:val="00FF6A51"/>
    <w:rsid w:val="00FF79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18F"/>
    <w:pPr>
      <w:spacing w:after="200" w:line="276" w:lineRule="auto"/>
    </w:pPr>
    <w:rPr>
      <w:sz w:val="22"/>
      <w:szCs w:val="22"/>
      <w:lang w:eastAsia="en-US"/>
    </w:rPr>
  </w:style>
  <w:style w:type="paragraph" w:styleId="1">
    <w:name w:val="heading 1"/>
    <w:basedOn w:val="a"/>
    <w:link w:val="1Char"/>
    <w:uiPriority w:val="9"/>
    <w:qFormat/>
    <w:rsid w:val="00853936"/>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paragraph" w:styleId="2">
    <w:name w:val="heading 2"/>
    <w:basedOn w:val="a"/>
    <w:next w:val="a"/>
    <w:link w:val="2Char"/>
    <w:uiPriority w:val="9"/>
    <w:semiHidden/>
    <w:unhideWhenUsed/>
    <w:qFormat/>
    <w:rsid w:val="00AA04B4"/>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AA3D1A"/>
    <w:rPr>
      <w:color w:val="0000FF"/>
      <w:u w:val="single"/>
    </w:rPr>
  </w:style>
  <w:style w:type="paragraph" w:styleId="a3">
    <w:name w:val="Balloon Text"/>
    <w:basedOn w:val="a"/>
    <w:link w:val="Char"/>
    <w:uiPriority w:val="99"/>
    <w:semiHidden/>
    <w:unhideWhenUsed/>
    <w:rsid w:val="00AA3D1A"/>
    <w:pPr>
      <w:spacing w:after="0" w:line="240" w:lineRule="auto"/>
    </w:pPr>
    <w:rPr>
      <w:rFonts w:ascii="Tahoma" w:hAnsi="Tahoma" w:cs="Tahoma"/>
      <w:sz w:val="16"/>
      <w:szCs w:val="16"/>
    </w:rPr>
  </w:style>
  <w:style w:type="character" w:customStyle="1" w:styleId="Char">
    <w:name w:val="Κείμενο πλαισίου Char"/>
    <w:link w:val="a3"/>
    <w:uiPriority w:val="99"/>
    <w:semiHidden/>
    <w:rsid w:val="00AA3D1A"/>
    <w:rPr>
      <w:rFonts w:ascii="Tahoma" w:hAnsi="Tahoma" w:cs="Tahoma"/>
      <w:sz w:val="16"/>
      <w:szCs w:val="16"/>
    </w:rPr>
  </w:style>
  <w:style w:type="paragraph" w:customStyle="1" w:styleId="10">
    <w:name w:val="Παράγραφος λίστας1"/>
    <w:basedOn w:val="a"/>
    <w:qFormat/>
    <w:rsid w:val="00E46B8C"/>
    <w:pPr>
      <w:spacing w:after="0" w:line="240" w:lineRule="auto"/>
      <w:ind w:left="720"/>
      <w:contextualSpacing/>
    </w:pPr>
    <w:rPr>
      <w:rFonts w:ascii="Times New Roman" w:eastAsia="Times New Roman" w:hAnsi="Times New Roman"/>
      <w:sz w:val="24"/>
      <w:szCs w:val="24"/>
      <w:lang w:eastAsia="el-GR"/>
    </w:rPr>
  </w:style>
  <w:style w:type="character" w:styleId="a4">
    <w:name w:val="Strong"/>
    <w:uiPriority w:val="22"/>
    <w:qFormat/>
    <w:rsid w:val="00B93BD1"/>
    <w:rPr>
      <w:b/>
      <w:bCs/>
    </w:rPr>
  </w:style>
  <w:style w:type="paragraph" w:customStyle="1" w:styleId="ecxmsonormal">
    <w:name w:val="ecxmsonormal"/>
    <w:basedOn w:val="a"/>
    <w:rsid w:val="00983B77"/>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st">
    <w:name w:val="st"/>
    <w:basedOn w:val="a0"/>
    <w:rsid w:val="00983B77"/>
  </w:style>
  <w:style w:type="paragraph" w:customStyle="1" w:styleId="Standard">
    <w:name w:val="Standard"/>
    <w:rsid w:val="008A59D7"/>
    <w:pPr>
      <w:suppressAutoHyphens/>
      <w:autoSpaceDN w:val="0"/>
      <w:spacing w:after="200" w:line="276" w:lineRule="auto"/>
      <w:textAlignment w:val="baseline"/>
    </w:pPr>
    <w:rPr>
      <w:rFonts w:eastAsia="Arial" w:cs="F"/>
      <w:kern w:val="3"/>
      <w:sz w:val="22"/>
      <w:szCs w:val="22"/>
      <w:lang w:eastAsia="en-US"/>
    </w:rPr>
  </w:style>
  <w:style w:type="character" w:customStyle="1" w:styleId="apple-converted-space">
    <w:name w:val="apple-converted-space"/>
    <w:basedOn w:val="a0"/>
    <w:rsid w:val="00903505"/>
  </w:style>
  <w:style w:type="character" w:customStyle="1" w:styleId="textexposedshow">
    <w:name w:val="text_exposed_show"/>
    <w:basedOn w:val="a0"/>
    <w:rsid w:val="00903505"/>
  </w:style>
  <w:style w:type="paragraph" w:styleId="Web">
    <w:name w:val="Normal (Web)"/>
    <w:basedOn w:val="a"/>
    <w:uiPriority w:val="99"/>
    <w:rsid w:val="00615F0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Default">
    <w:name w:val="Default"/>
    <w:rsid w:val="00615F01"/>
    <w:pPr>
      <w:autoSpaceDE w:val="0"/>
      <w:autoSpaceDN w:val="0"/>
      <w:adjustRightInd w:val="0"/>
    </w:pPr>
    <w:rPr>
      <w:rFonts w:eastAsia="Times New Roman" w:cs="Calibri"/>
      <w:color w:val="000000"/>
      <w:sz w:val="24"/>
      <w:szCs w:val="24"/>
    </w:rPr>
  </w:style>
  <w:style w:type="paragraph" w:styleId="a5">
    <w:name w:val="List Paragraph"/>
    <w:basedOn w:val="a"/>
    <w:uiPriority w:val="99"/>
    <w:qFormat/>
    <w:rsid w:val="00A8143E"/>
    <w:pPr>
      <w:spacing w:after="0" w:line="240" w:lineRule="auto"/>
      <w:ind w:left="720"/>
      <w:contextualSpacing/>
    </w:pPr>
    <w:rPr>
      <w:rFonts w:ascii="Times New Roman" w:eastAsia="Times New Roman" w:hAnsi="Times New Roman"/>
      <w:sz w:val="24"/>
      <w:szCs w:val="24"/>
      <w:lang w:eastAsia="el-GR"/>
    </w:rPr>
  </w:style>
  <w:style w:type="paragraph" w:styleId="a6">
    <w:name w:val="No Spacing"/>
    <w:uiPriority w:val="1"/>
    <w:qFormat/>
    <w:rsid w:val="009802D9"/>
    <w:rPr>
      <w:rFonts w:ascii="Times New Roman" w:hAnsi="Times New Roman"/>
      <w:sz w:val="28"/>
      <w:szCs w:val="28"/>
      <w:lang w:eastAsia="en-US"/>
    </w:rPr>
  </w:style>
  <w:style w:type="paragraph" w:styleId="-HTML">
    <w:name w:val="HTML Preformatted"/>
    <w:aliases w:val="Char Char Char Char,Char Char Char Char Char"/>
    <w:basedOn w:val="a"/>
    <w:link w:val="-HTMLChar"/>
    <w:uiPriority w:val="99"/>
    <w:unhideWhenUsed/>
    <w:rsid w:val="00A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el-GR"/>
    </w:rPr>
  </w:style>
  <w:style w:type="character" w:customStyle="1" w:styleId="-HTMLChar">
    <w:name w:val="Προ-διαμορφωμένο HTML Char"/>
    <w:aliases w:val="Char Char Char Char Char1,Char Char Char Char Char Char"/>
    <w:link w:val="-HTML"/>
    <w:uiPriority w:val="99"/>
    <w:rsid w:val="00A23015"/>
    <w:rPr>
      <w:rFonts w:ascii="Courier New" w:eastAsia="Calibri" w:hAnsi="Courier New" w:cs="Courier New"/>
      <w:color w:val="000000"/>
    </w:rPr>
  </w:style>
  <w:style w:type="paragraph" w:styleId="a7">
    <w:name w:val="Plain Text"/>
    <w:basedOn w:val="a"/>
    <w:link w:val="Char0"/>
    <w:uiPriority w:val="99"/>
    <w:semiHidden/>
    <w:unhideWhenUsed/>
    <w:rsid w:val="007818E7"/>
    <w:pPr>
      <w:spacing w:after="0" w:line="240" w:lineRule="auto"/>
    </w:pPr>
    <w:rPr>
      <w:szCs w:val="21"/>
      <w:lang w:val="x-none"/>
    </w:rPr>
  </w:style>
  <w:style w:type="character" w:customStyle="1" w:styleId="Char0">
    <w:name w:val="Απλό κείμενο Char"/>
    <w:link w:val="a7"/>
    <w:uiPriority w:val="99"/>
    <w:semiHidden/>
    <w:rsid w:val="007818E7"/>
    <w:rPr>
      <w:sz w:val="22"/>
      <w:szCs w:val="21"/>
      <w:lang w:val="x-none" w:eastAsia="en-US"/>
    </w:rPr>
  </w:style>
  <w:style w:type="paragraph" w:customStyle="1" w:styleId="ListParagraph1">
    <w:name w:val="List Paragraph1"/>
    <w:basedOn w:val="a"/>
    <w:qFormat/>
    <w:rsid w:val="007818E7"/>
    <w:pPr>
      <w:spacing w:after="160" w:line="256" w:lineRule="auto"/>
      <w:ind w:left="720"/>
    </w:pPr>
    <w:rPr>
      <w:rFonts w:eastAsia="Times New Roman"/>
    </w:rPr>
  </w:style>
  <w:style w:type="character" w:customStyle="1" w:styleId="FontStyle60">
    <w:name w:val="Font Style60"/>
    <w:uiPriority w:val="99"/>
    <w:rsid w:val="001E7024"/>
    <w:rPr>
      <w:rFonts w:ascii="Microsoft Sans Serif" w:hAnsi="Microsoft Sans Serif" w:cs="Microsoft Sans Serif" w:hint="default"/>
      <w:b/>
      <w:bCs/>
      <w:sz w:val="16"/>
      <w:szCs w:val="16"/>
    </w:rPr>
  </w:style>
  <w:style w:type="character" w:customStyle="1" w:styleId="style10">
    <w:name w:val="style10"/>
    <w:basedOn w:val="a0"/>
    <w:rsid w:val="00D146A6"/>
  </w:style>
  <w:style w:type="character" w:styleId="a8">
    <w:name w:val="Emphasis"/>
    <w:uiPriority w:val="20"/>
    <w:qFormat/>
    <w:rsid w:val="00D146A6"/>
    <w:rPr>
      <w:i/>
      <w:iCs/>
    </w:rPr>
  </w:style>
  <w:style w:type="paragraph" w:customStyle="1" w:styleId="11">
    <w:name w:val="Παράγραφος λίστας1"/>
    <w:basedOn w:val="a"/>
    <w:rsid w:val="00DE09C5"/>
    <w:pPr>
      <w:suppressAutoHyphens/>
      <w:ind w:left="720"/>
      <w:contextualSpacing/>
    </w:pPr>
    <w:rPr>
      <w:rFonts w:cs="font210"/>
      <w:kern w:val="1"/>
    </w:rPr>
  </w:style>
  <w:style w:type="paragraph" w:styleId="a9">
    <w:name w:val="Title"/>
    <w:basedOn w:val="a"/>
    <w:link w:val="Char1"/>
    <w:qFormat/>
    <w:rsid w:val="00DE09C5"/>
    <w:pPr>
      <w:pBdr>
        <w:top w:val="none" w:sz="0" w:space="0" w:color="000000"/>
        <w:left w:val="none" w:sz="0" w:space="0" w:color="000000"/>
        <w:bottom w:val="single" w:sz="8" w:space="4" w:color="4F81BD"/>
        <w:right w:val="none" w:sz="0" w:space="0" w:color="000000"/>
      </w:pBdr>
      <w:suppressAutoHyphens/>
      <w:spacing w:after="300" w:line="240" w:lineRule="auto"/>
      <w:contextualSpacing/>
    </w:pPr>
    <w:rPr>
      <w:rFonts w:ascii="Cambria" w:eastAsia="font210" w:hAnsi="Cambria" w:cs="font210"/>
      <w:color w:val="17365D"/>
      <w:spacing w:val="5"/>
      <w:kern w:val="1"/>
      <w:sz w:val="52"/>
      <w:szCs w:val="52"/>
    </w:rPr>
  </w:style>
  <w:style w:type="character" w:customStyle="1" w:styleId="Char1">
    <w:name w:val="Τίτλος Char"/>
    <w:link w:val="a9"/>
    <w:rsid w:val="00DE09C5"/>
    <w:rPr>
      <w:rFonts w:ascii="Cambria" w:eastAsia="font210" w:hAnsi="Cambria" w:cs="font210"/>
      <w:color w:val="17365D"/>
      <w:spacing w:val="5"/>
      <w:kern w:val="1"/>
      <w:sz w:val="52"/>
      <w:szCs w:val="52"/>
      <w:lang w:eastAsia="en-US"/>
    </w:rPr>
  </w:style>
  <w:style w:type="paragraph" w:customStyle="1" w:styleId="12">
    <w:name w:val="Απόσπασμα1"/>
    <w:basedOn w:val="a"/>
    <w:rsid w:val="00DE09C5"/>
    <w:pPr>
      <w:suppressAutoHyphens/>
    </w:pPr>
    <w:rPr>
      <w:rFonts w:cs="font210"/>
      <w:i/>
      <w:iCs/>
      <w:color w:val="000000"/>
      <w:kern w:val="1"/>
    </w:rPr>
  </w:style>
  <w:style w:type="paragraph" w:styleId="aa">
    <w:name w:val="Body Text"/>
    <w:basedOn w:val="a"/>
    <w:link w:val="Char2"/>
    <w:unhideWhenUsed/>
    <w:rsid w:val="00CC3800"/>
    <w:pPr>
      <w:widowControl w:val="0"/>
      <w:suppressAutoHyphens/>
      <w:spacing w:after="140" w:line="288" w:lineRule="auto"/>
    </w:pPr>
    <w:rPr>
      <w:rFonts w:ascii="Liberation Serif" w:eastAsia="SimSun" w:hAnsi="Liberation Serif" w:cs="Mangal"/>
      <w:kern w:val="2"/>
      <w:sz w:val="24"/>
      <w:szCs w:val="24"/>
      <w:lang w:val="en-US" w:eastAsia="zh-CN" w:bidi="hi-IN"/>
    </w:rPr>
  </w:style>
  <w:style w:type="character" w:customStyle="1" w:styleId="Char2">
    <w:name w:val="Σώμα κειμένου Char"/>
    <w:link w:val="aa"/>
    <w:rsid w:val="00CC3800"/>
    <w:rPr>
      <w:rFonts w:ascii="Liberation Serif" w:eastAsia="SimSun" w:hAnsi="Liberation Serif" w:cs="Mangal"/>
      <w:kern w:val="2"/>
      <w:sz w:val="24"/>
      <w:szCs w:val="24"/>
      <w:lang w:val="en-US" w:eastAsia="zh-CN" w:bidi="hi-IN"/>
    </w:rPr>
  </w:style>
  <w:style w:type="character" w:customStyle="1" w:styleId="st1">
    <w:name w:val="st1"/>
    <w:basedOn w:val="a0"/>
    <w:rsid w:val="00DF7E69"/>
  </w:style>
  <w:style w:type="character" w:customStyle="1" w:styleId="1Char">
    <w:name w:val="Επικεφαλίδα 1 Char"/>
    <w:link w:val="1"/>
    <w:uiPriority w:val="9"/>
    <w:rsid w:val="00853936"/>
    <w:rPr>
      <w:rFonts w:ascii="Times New Roman" w:eastAsia="Times New Roman" w:hAnsi="Times New Roman"/>
      <w:b/>
      <w:bCs/>
      <w:kern w:val="36"/>
      <w:sz w:val="48"/>
      <w:szCs w:val="48"/>
    </w:rPr>
  </w:style>
  <w:style w:type="paragraph" w:customStyle="1" w:styleId="rtejustify">
    <w:name w:val="rtejustify"/>
    <w:basedOn w:val="a"/>
    <w:rsid w:val="00D05C7F"/>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2Char">
    <w:name w:val="Επικεφαλίδα 2 Char"/>
    <w:link w:val="2"/>
    <w:uiPriority w:val="9"/>
    <w:semiHidden/>
    <w:rsid w:val="00AA04B4"/>
    <w:rPr>
      <w:rFonts w:ascii="Cambria" w:eastAsia="Times New Roman" w:hAnsi="Cambria" w:cs="Times New Roman"/>
      <w:b/>
      <w:bCs/>
      <w:i/>
      <w:iCs/>
      <w:sz w:val="28"/>
      <w:szCs w:val="28"/>
      <w:lang w:eastAsia="en-US"/>
    </w:rPr>
  </w:style>
  <w:style w:type="paragraph" w:customStyle="1" w:styleId="13">
    <w:name w:val="Βασικό1"/>
    <w:rsid w:val="003B7D00"/>
    <w:pPr>
      <w:spacing w:after="160" w:line="259" w:lineRule="auto"/>
    </w:pPr>
    <w:rPr>
      <w:rFonts w:cs="Calibri"/>
      <w:color w:val="000000"/>
      <w:sz w:val="22"/>
      <w:szCs w:val="22"/>
    </w:rPr>
  </w:style>
  <w:style w:type="paragraph" w:styleId="ab">
    <w:name w:val="Body Text Indent"/>
    <w:basedOn w:val="a"/>
    <w:link w:val="Char3"/>
    <w:uiPriority w:val="99"/>
    <w:unhideWhenUsed/>
    <w:rsid w:val="009B3FE9"/>
    <w:pPr>
      <w:spacing w:after="120"/>
      <w:ind w:left="283"/>
    </w:pPr>
    <w:rPr>
      <w:lang w:val="x-none"/>
    </w:rPr>
  </w:style>
  <w:style w:type="character" w:customStyle="1" w:styleId="Char3">
    <w:name w:val="Σώμα κείμενου με εσοχή Char"/>
    <w:link w:val="ab"/>
    <w:uiPriority w:val="99"/>
    <w:rsid w:val="009B3FE9"/>
    <w:rPr>
      <w:sz w:val="22"/>
      <w:szCs w:val="22"/>
      <w:lang w:val="x-none" w:eastAsia="en-US"/>
    </w:rPr>
  </w:style>
  <w:style w:type="table" w:styleId="ac">
    <w:name w:val="Table Grid"/>
    <w:basedOn w:val="a1"/>
    <w:uiPriority w:val="59"/>
    <w:rsid w:val="000C27A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
    <w:rsid w:val="0016018E"/>
    <w:pPr>
      <w:spacing w:after="0" w:line="240" w:lineRule="auto"/>
    </w:pPr>
    <w:rPr>
      <w:rFonts w:ascii=".sf ui text" w:hAnsi=".sf ui text"/>
      <w:color w:val="454545"/>
      <w:sz w:val="26"/>
      <w:szCs w:val="26"/>
      <w:lang w:eastAsia="el-GR"/>
    </w:rPr>
  </w:style>
  <w:style w:type="character" w:customStyle="1" w:styleId="s1">
    <w:name w:val="s1"/>
    <w:rsid w:val="0016018E"/>
    <w:rPr>
      <w:rFonts w:ascii=".sfuitext-regular" w:hAnsi=".sfuitext-regular" w:hint="default"/>
      <w:b w:val="0"/>
      <w:bCs w:val="0"/>
      <w:i w:val="0"/>
      <w:iCs w:val="0"/>
    </w:rPr>
  </w:style>
  <w:style w:type="paragraph" w:customStyle="1" w:styleId="p1">
    <w:name w:val="p1"/>
    <w:basedOn w:val="a"/>
    <w:rsid w:val="0016018E"/>
    <w:pPr>
      <w:spacing w:after="0" w:line="240" w:lineRule="auto"/>
    </w:pPr>
    <w:rPr>
      <w:rFonts w:ascii=".sf ui text" w:hAnsi=".sf ui text"/>
      <w:color w:val="454545"/>
      <w:sz w:val="26"/>
      <w:szCs w:val="26"/>
      <w:lang w:eastAsia="el-GR"/>
    </w:rPr>
  </w:style>
  <w:style w:type="paragraph" w:customStyle="1" w:styleId="default0">
    <w:name w:val="default"/>
    <w:basedOn w:val="a"/>
    <w:rsid w:val="0002212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21">
    <w:name w:val="Σώμα κείμενου 21"/>
    <w:basedOn w:val="a"/>
    <w:rsid w:val="00A00E89"/>
    <w:pPr>
      <w:widowControl w:val="0"/>
      <w:spacing w:after="0" w:line="240" w:lineRule="auto"/>
    </w:pPr>
    <w:rPr>
      <w:rFonts w:ascii="Arial" w:eastAsia="Times New Roman" w:hAnsi="Arial"/>
      <w:sz w:val="24"/>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18F"/>
    <w:pPr>
      <w:spacing w:after="200" w:line="276" w:lineRule="auto"/>
    </w:pPr>
    <w:rPr>
      <w:sz w:val="22"/>
      <w:szCs w:val="22"/>
      <w:lang w:eastAsia="en-US"/>
    </w:rPr>
  </w:style>
  <w:style w:type="paragraph" w:styleId="1">
    <w:name w:val="heading 1"/>
    <w:basedOn w:val="a"/>
    <w:link w:val="1Char"/>
    <w:uiPriority w:val="9"/>
    <w:qFormat/>
    <w:rsid w:val="00853936"/>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paragraph" w:styleId="2">
    <w:name w:val="heading 2"/>
    <w:basedOn w:val="a"/>
    <w:next w:val="a"/>
    <w:link w:val="2Char"/>
    <w:uiPriority w:val="9"/>
    <w:semiHidden/>
    <w:unhideWhenUsed/>
    <w:qFormat/>
    <w:rsid w:val="00AA04B4"/>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AA3D1A"/>
    <w:rPr>
      <w:color w:val="0000FF"/>
      <w:u w:val="single"/>
    </w:rPr>
  </w:style>
  <w:style w:type="paragraph" w:styleId="a3">
    <w:name w:val="Balloon Text"/>
    <w:basedOn w:val="a"/>
    <w:link w:val="Char"/>
    <w:uiPriority w:val="99"/>
    <w:semiHidden/>
    <w:unhideWhenUsed/>
    <w:rsid w:val="00AA3D1A"/>
    <w:pPr>
      <w:spacing w:after="0" w:line="240" w:lineRule="auto"/>
    </w:pPr>
    <w:rPr>
      <w:rFonts w:ascii="Tahoma" w:hAnsi="Tahoma" w:cs="Tahoma"/>
      <w:sz w:val="16"/>
      <w:szCs w:val="16"/>
    </w:rPr>
  </w:style>
  <w:style w:type="character" w:customStyle="1" w:styleId="Char">
    <w:name w:val="Κείμενο πλαισίου Char"/>
    <w:link w:val="a3"/>
    <w:uiPriority w:val="99"/>
    <w:semiHidden/>
    <w:rsid w:val="00AA3D1A"/>
    <w:rPr>
      <w:rFonts w:ascii="Tahoma" w:hAnsi="Tahoma" w:cs="Tahoma"/>
      <w:sz w:val="16"/>
      <w:szCs w:val="16"/>
    </w:rPr>
  </w:style>
  <w:style w:type="paragraph" w:customStyle="1" w:styleId="10">
    <w:name w:val="Παράγραφος λίστας1"/>
    <w:basedOn w:val="a"/>
    <w:qFormat/>
    <w:rsid w:val="00E46B8C"/>
    <w:pPr>
      <w:spacing w:after="0" w:line="240" w:lineRule="auto"/>
      <w:ind w:left="720"/>
      <w:contextualSpacing/>
    </w:pPr>
    <w:rPr>
      <w:rFonts w:ascii="Times New Roman" w:eastAsia="Times New Roman" w:hAnsi="Times New Roman"/>
      <w:sz w:val="24"/>
      <w:szCs w:val="24"/>
      <w:lang w:eastAsia="el-GR"/>
    </w:rPr>
  </w:style>
  <w:style w:type="character" w:styleId="a4">
    <w:name w:val="Strong"/>
    <w:uiPriority w:val="22"/>
    <w:qFormat/>
    <w:rsid w:val="00B93BD1"/>
    <w:rPr>
      <w:b/>
      <w:bCs/>
    </w:rPr>
  </w:style>
  <w:style w:type="paragraph" w:customStyle="1" w:styleId="ecxmsonormal">
    <w:name w:val="ecxmsonormal"/>
    <w:basedOn w:val="a"/>
    <w:rsid w:val="00983B77"/>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st">
    <w:name w:val="st"/>
    <w:basedOn w:val="a0"/>
    <w:rsid w:val="00983B77"/>
  </w:style>
  <w:style w:type="paragraph" w:customStyle="1" w:styleId="Standard">
    <w:name w:val="Standard"/>
    <w:rsid w:val="008A59D7"/>
    <w:pPr>
      <w:suppressAutoHyphens/>
      <w:autoSpaceDN w:val="0"/>
      <w:spacing w:after="200" w:line="276" w:lineRule="auto"/>
      <w:textAlignment w:val="baseline"/>
    </w:pPr>
    <w:rPr>
      <w:rFonts w:eastAsia="Arial" w:cs="F"/>
      <w:kern w:val="3"/>
      <w:sz w:val="22"/>
      <w:szCs w:val="22"/>
      <w:lang w:eastAsia="en-US"/>
    </w:rPr>
  </w:style>
  <w:style w:type="character" w:customStyle="1" w:styleId="apple-converted-space">
    <w:name w:val="apple-converted-space"/>
    <w:basedOn w:val="a0"/>
    <w:rsid w:val="00903505"/>
  </w:style>
  <w:style w:type="character" w:customStyle="1" w:styleId="textexposedshow">
    <w:name w:val="text_exposed_show"/>
    <w:basedOn w:val="a0"/>
    <w:rsid w:val="00903505"/>
  </w:style>
  <w:style w:type="paragraph" w:styleId="Web">
    <w:name w:val="Normal (Web)"/>
    <w:basedOn w:val="a"/>
    <w:uiPriority w:val="99"/>
    <w:rsid w:val="00615F0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Default">
    <w:name w:val="Default"/>
    <w:rsid w:val="00615F01"/>
    <w:pPr>
      <w:autoSpaceDE w:val="0"/>
      <w:autoSpaceDN w:val="0"/>
      <w:adjustRightInd w:val="0"/>
    </w:pPr>
    <w:rPr>
      <w:rFonts w:eastAsia="Times New Roman" w:cs="Calibri"/>
      <w:color w:val="000000"/>
      <w:sz w:val="24"/>
      <w:szCs w:val="24"/>
    </w:rPr>
  </w:style>
  <w:style w:type="paragraph" w:styleId="a5">
    <w:name w:val="List Paragraph"/>
    <w:basedOn w:val="a"/>
    <w:uiPriority w:val="99"/>
    <w:qFormat/>
    <w:rsid w:val="00A8143E"/>
    <w:pPr>
      <w:spacing w:after="0" w:line="240" w:lineRule="auto"/>
      <w:ind w:left="720"/>
      <w:contextualSpacing/>
    </w:pPr>
    <w:rPr>
      <w:rFonts w:ascii="Times New Roman" w:eastAsia="Times New Roman" w:hAnsi="Times New Roman"/>
      <w:sz w:val="24"/>
      <w:szCs w:val="24"/>
      <w:lang w:eastAsia="el-GR"/>
    </w:rPr>
  </w:style>
  <w:style w:type="paragraph" w:styleId="a6">
    <w:name w:val="No Spacing"/>
    <w:uiPriority w:val="1"/>
    <w:qFormat/>
    <w:rsid w:val="009802D9"/>
    <w:rPr>
      <w:rFonts w:ascii="Times New Roman" w:hAnsi="Times New Roman"/>
      <w:sz w:val="28"/>
      <w:szCs w:val="28"/>
      <w:lang w:eastAsia="en-US"/>
    </w:rPr>
  </w:style>
  <w:style w:type="paragraph" w:styleId="-HTML">
    <w:name w:val="HTML Preformatted"/>
    <w:aliases w:val="Char Char Char Char,Char Char Char Char Char"/>
    <w:basedOn w:val="a"/>
    <w:link w:val="-HTMLChar"/>
    <w:uiPriority w:val="99"/>
    <w:unhideWhenUsed/>
    <w:rsid w:val="00A23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el-GR"/>
    </w:rPr>
  </w:style>
  <w:style w:type="character" w:customStyle="1" w:styleId="-HTMLChar">
    <w:name w:val="Προ-διαμορφωμένο HTML Char"/>
    <w:aliases w:val="Char Char Char Char Char1,Char Char Char Char Char Char"/>
    <w:link w:val="-HTML"/>
    <w:uiPriority w:val="99"/>
    <w:rsid w:val="00A23015"/>
    <w:rPr>
      <w:rFonts w:ascii="Courier New" w:eastAsia="Calibri" w:hAnsi="Courier New" w:cs="Courier New"/>
      <w:color w:val="000000"/>
    </w:rPr>
  </w:style>
  <w:style w:type="paragraph" w:styleId="a7">
    <w:name w:val="Plain Text"/>
    <w:basedOn w:val="a"/>
    <w:link w:val="Char0"/>
    <w:uiPriority w:val="99"/>
    <w:semiHidden/>
    <w:unhideWhenUsed/>
    <w:rsid w:val="007818E7"/>
    <w:pPr>
      <w:spacing w:after="0" w:line="240" w:lineRule="auto"/>
    </w:pPr>
    <w:rPr>
      <w:szCs w:val="21"/>
      <w:lang w:val="x-none"/>
    </w:rPr>
  </w:style>
  <w:style w:type="character" w:customStyle="1" w:styleId="Char0">
    <w:name w:val="Απλό κείμενο Char"/>
    <w:link w:val="a7"/>
    <w:uiPriority w:val="99"/>
    <w:semiHidden/>
    <w:rsid w:val="007818E7"/>
    <w:rPr>
      <w:sz w:val="22"/>
      <w:szCs w:val="21"/>
      <w:lang w:val="x-none" w:eastAsia="en-US"/>
    </w:rPr>
  </w:style>
  <w:style w:type="paragraph" w:customStyle="1" w:styleId="ListParagraph1">
    <w:name w:val="List Paragraph1"/>
    <w:basedOn w:val="a"/>
    <w:qFormat/>
    <w:rsid w:val="007818E7"/>
    <w:pPr>
      <w:spacing w:after="160" w:line="256" w:lineRule="auto"/>
      <w:ind w:left="720"/>
    </w:pPr>
    <w:rPr>
      <w:rFonts w:eastAsia="Times New Roman"/>
    </w:rPr>
  </w:style>
  <w:style w:type="character" w:customStyle="1" w:styleId="FontStyle60">
    <w:name w:val="Font Style60"/>
    <w:uiPriority w:val="99"/>
    <w:rsid w:val="001E7024"/>
    <w:rPr>
      <w:rFonts w:ascii="Microsoft Sans Serif" w:hAnsi="Microsoft Sans Serif" w:cs="Microsoft Sans Serif" w:hint="default"/>
      <w:b/>
      <w:bCs/>
      <w:sz w:val="16"/>
      <w:szCs w:val="16"/>
    </w:rPr>
  </w:style>
  <w:style w:type="character" w:customStyle="1" w:styleId="style10">
    <w:name w:val="style10"/>
    <w:basedOn w:val="a0"/>
    <w:rsid w:val="00D146A6"/>
  </w:style>
  <w:style w:type="character" w:styleId="a8">
    <w:name w:val="Emphasis"/>
    <w:uiPriority w:val="20"/>
    <w:qFormat/>
    <w:rsid w:val="00D146A6"/>
    <w:rPr>
      <w:i/>
      <w:iCs/>
    </w:rPr>
  </w:style>
  <w:style w:type="paragraph" w:customStyle="1" w:styleId="11">
    <w:name w:val="Παράγραφος λίστας1"/>
    <w:basedOn w:val="a"/>
    <w:rsid w:val="00DE09C5"/>
    <w:pPr>
      <w:suppressAutoHyphens/>
      <w:ind w:left="720"/>
      <w:contextualSpacing/>
    </w:pPr>
    <w:rPr>
      <w:rFonts w:cs="font210"/>
      <w:kern w:val="1"/>
    </w:rPr>
  </w:style>
  <w:style w:type="paragraph" w:styleId="a9">
    <w:name w:val="Title"/>
    <w:basedOn w:val="a"/>
    <w:link w:val="Char1"/>
    <w:qFormat/>
    <w:rsid w:val="00DE09C5"/>
    <w:pPr>
      <w:pBdr>
        <w:top w:val="none" w:sz="0" w:space="0" w:color="000000"/>
        <w:left w:val="none" w:sz="0" w:space="0" w:color="000000"/>
        <w:bottom w:val="single" w:sz="8" w:space="4" w:color="4F81BD"/>
        <w:right w:val="none" w:sz="0" w:space="0" w:color="000000"/>
      </w:pBdr>
      <w:suppressAutoHyphens/>
      <w:spacing w:after="300" w:line="240" w:lineRule="auto"/>
      <w:contextualSpacing/>
    </w:pPr>
    <w:rPr>
      <w:rFonts w:ascii="Cambria" w:eastAsia="font210" w:hAnsi="Cambria" w:cs="font210"/>
      <w:color w:val="17365D"/>
      <w:spacing w:val="5"/>
      <w:kern w:val="1"/>
      <w:sz w:val="52"/>
      <w:szCs w:val="52"/>
    </w:rPr>
  </w:style>
  <w:style w:type="character" w:customStyle="1" w:styleId="Char1">
    <w:name w:val="Τίτλος Char"/>
    <w:link w:val="a9"/>
    <w:rsid w:val="00DE09C5"/>
    <w:rPr>
      <w:rFonts w:ascii="Cambria" w:eastAsia="font210" w:hAnsi="Cambria" w:cs="font210"/>
      <w:color w:val="17365D"/>
      <w:spacing w:val="5"/>
      <w:kern w:val="1"/>
      <w:sz w:val="52"/>
      <w:szCs w:val="52"/>
      <w:lang w:eastAsia="en-US"/>
    </w:rPr>
  </w:style>
  <w:style w:type="paragraph" w:customStyle="1" w:styleId="12">
    <w:name w:val="Απόσπασμα1"/>
    <w:basedOn w:val="a"/>
    <w:rsid w:val="00DE09C5"/>
    <w:pPr>
      <w:suppressAutoHyphens/>
    </w:pPr>
    <w:rPr>
      <w:rFonts w:cs="font210"/>
      <w:i/>
      <w:iCs/>
      <w:color w:val="000000"/>
      <w:kern w:val="1"/>
    </w:rPr>
  </w:style>
  <w:style w:type="paragraph" w:styleId="aa">
    <w:name w:val="Body Text"/>
    <w:basedOn w:val="a"/>
    <w:link w:val="Char2"/>
    <w:unhideWhenUsed/>
    <w:rsid w:val="00CC3800"/>
    <w:pPr>
      <w:widowControl w:val="0"/>
      <w:suppressAutoHyphens/>
      <w:spacing w:after="140" w:line="288" w:lineRule="auto"/>
    </w:pPr>
    <w:rPr>
      <w:rFonts w:ascii="Liberation Serif" w:eastAsia="SimSun" w:hAnsi="Liberation Serif" w:cs="Mangal"/>
      <w:kern w:val="2"/>
      <w:sz w:val="24"/>
      <w:szCs w:val="24"/>
      <w:lang w:val="en-US" w:eastAsia="zh-CN" w:bidi="hi-IN"/>
    </w:rPr>
  </w:style>
  <w:style w:type="character" w:customStyle="1" w:styleId="Char2">
    <w:name w:val="Σώμα κειμένου Char"/>
    <w:link w:val="aa"/>
    <w:rsid w:val="00CC3800"/>
    <w:rPr>
      <w:rFonts w:ascii="Liberation Serif" w:eastAsia="SimSun" w:hAnsi="Liberation Serif" w:cs="Mangal"/>
      <w:kern w:val="2"/>
      <w:sz w:val="24"/>
      <w:szCs w:val="24"/>
      <w:lang w:val="en-US" w:eastAsia="zh-CN" w:bidi="hi-IN"/>
    </w:rPr>
  </w:style>
  <w:style w:type="character" w:customStyle="1" w:styleId="st1">
    <w:name w:val="st1"/>
    <w:basedOn w:val="a0"/>
    <w:rsid w:val="00DF7E69"/>
  </w:style>
  <w:style w:type="character" w:customStyle="1" w:styleId="1Char">
    <w:name w:val="Επικεφαλίδα 1 Char"/>
    <w:link w:val="1"/>
    <w:uiPriority w:val="9"/>
    <w:rsid w:val="00853936"/>
    <w:rPr>
      <w:rFonts w:ascii="Times New Roman" w:eastAsia="Times New Roman" w:hAnsi="Times New Roman"/>
      <w:b/>
      <w:bCs/>
      <w:kern w:val="36"/>
      <w:sz w:val="48"/>
      <w:szCs w:val="48"/>
    </w:rPr>
  </w:style>
  <w:style w:type="paragraph" w:customStyle="1" w:styleId="rtejustify">
    <w:name w:val="rtejustify"/>
    <w:basedOn w:val="a"/>
    <w:rsid w:val="00D05C7F"/>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2Char">
    <w:name w:val="Επικεφαλίδα 2 Char"/>
    <w:link w:val="2"/>
    <w:uiPriority w:val="9"/>
    <w:semiHidden/>
    <w:rsid w:val="00AA04B4"/>
    <w:rPr>
      <w:rFonts w:ascii="Cambria" w:eastAsia="Times New Roman" w:hAnsi="Cambria" w:cs="Times New Roman"/>
      <w:b/>
      <w:bCs/>
      <w:i/>
      <w:iCs/>
      <w:sz w:val="28"/>
      <w:szCs w:val="28"/>
      <w:lang w:eastAsia="en-US"/>
    </w:rPr>
  </w:style>
  <w:style w:type="paragraph" w:customStyle="1" w:styleId="13">
    <w:name w:val="Βασικό1"/>
    <w:rsid w:val="003B7D00"/>
    <w:pPr>
      <w:spacing w:after="160" w:line="259" w:lineRule="auto"/>
    </w:pPr>
    <w:rPr>
      <w:rFonts w:cs="Calibri"/>
      <w:color w:val="000000"/>
      <w:sz w:val="22"/>
      <w:szCs w:val="22"/>
    </w:rPr>
  </w:style>
  <w:style w:type="paragraph" w:styleId="ab">
    <w:name w:val="Body Text Indent"/>
    <w:basedOn w:val="a"/>
    <w:link w:val="Char3"/>
    <w:uiPriority w:val="99"/>
    <w:unhideWhenUsed/>
    <w:rsid w:val="009B3FE9"/>
    <w:pPr>
      <w:spacing w:after="120"/>
      <w:ind w:left="283"/>
    </w:pPr>
    <w:rPr>
      <w:lang w:val="x-none"/>
    </w:rPr>
  </w:style>
  <w:style w:type="character" w:customStyle="1" w:styleId="Char3">
    <w:name w:val="Σώμα κείμενου με εσοχή Char"/>
    <w:link w:val="ab"/>
    <w:uiPriority w:val="99"/>
    <w:rsid w:val="009B3FE9"/>
    <w:rPr>
      <w:sz w:val="22"/>
      <w:szCs w:val="22"/>
      <w:lang w:val="x-none" w:eastAsia="en-US"/>
    </w:rPr>
  </w:style>
  <w:style w:type="table" w:styleId="ac">
    <w:name w:val="Table Grid"/>
    <w:basedOn w:val="a1"/>
    <w:uiPriority w:val="59"/>
    <w:rsid w:val="000C27A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
    <w:rsid w:val="0016018E"/>
    <w:pPr>
      <w:spacing w:after="0" w:line="240" w:lineRule="auto"/>
    </w:pPr>
    <w:rPr>
      <w:rFonts w:ascii=".sf ui text" w:hAnsi=".sf ui text"/>
      <w:color w:val="454545"/>
      <w:sz w:val="26"/>
      <w:szCs w:val="26"/>
      <w:lang w:eastAsia="el-GR"/>
    </w:rPr>
  </w:style>
  <w:style w:type="character" w:customStyle="1" w:styleId="s1">
    <w:name w:val="s1"/>
    <w:rsid w:val="0016018E"/>
    <w:rPr>
      <w:rFonts w:ascii=".sfuitext-regular" w:hAnsi=".sfuitext-regular" w:hint="default"/>
      <w:b w:val="0"/>
      <w:bCs w:val="0"/>
      <w:i w:val="0"/>
      <w:iCs w:val="0"/>
    </w:rPr>
  </w:style>
  <w:style w:type="paragraph" w:customStyle="1" w:styleId="p1">
    <w:name w:val="p1"/>
    <w:basedOn w:val="a"/>
    <w:rsid w:val="0016018E"/>
    <w:pPr>
      <w:spacing w:after="0" w:line="240" w:lineRule="auto"/>
    </w:pPr>
    <w:rPr>
      <w:rFonts w:ascii=".sf ui text" w:hAnsi=".sf ui text"/>
      <w:color w:val="454545"/>
      <w:sz w:val="26"/>
      <w:szCs w:val="26"/>
      <w:lang w:eastAsia="el-GR"/>
    </w:rPr>
  </w:style>
  <w:style w:type="paragraph" w:customStyle="1" w:styleId="default0">
    <w:name w:val="default"/>
    <w:basedOn w:val="a"/>
    <w:rsid w:val="0002212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21">
    <w:name w:val="Σώμα κείμενου 21"/>
    <w:basedOn w:val="a"/>
    <w:rsid w:val="00A00E89"/>
    <w:pPr>
      <w:widowControl w:val="0"/>
      <w:spacing w:after="0" w:line="240" w:lineRule="auto"/>
    </w:pPr>
    <w:rPr>
      <w:rFonts w:ascii="Arial" w:eastAsia="Times New Roman" w:hAnsi="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5416">
      <w:bodyDiv w:val="1"/>
      <w:marLeft w:val="0"/>
      <w:marRight w:val="0"/>
      <w:marTop w:val="0"/>
      <w:marBottom w:val="0"/>
      <w:divBdr>
        <w:top w:val="none" w:sz="0" w:space="0" w:color="auto"/>
        <w:left w:val="none" w:sz="0" w:space="0" w:color="auto"/>
        <w:bottom w:val="none" w:sz="0" w:space="0" w:color="auto"/>
        <w:right w:val="none" w:sz="0" w:space="0" w:color="auto"/>
      </w:divBdr>
    </w:div>
    <w:div w:id="33427790">
      <w:bodyDiv w:val="1"/>
      <w:marLeft w:val="0"/>
      <w:marRight w:val="0"/>
      <w:marTop w:val="0"/>
      <w:marBottom w:val="0"/>
      <w:divBdr>
        <w:top w:val="none" w:sz="0" w:space="0" w:color="auto"/>
        <w:left w:val="none" w:sz="0" w:space="0" w:color="auto"/>
        <w:bottom w:val="none" w:sz="0" w:space="0" w:color="auto"/>
        <w:right w:val="none" w:sz="0" w:space="0" w:color="auto"/>
      </w:divBdr>
    </w:div>
    <w:div w:id="34044389">
      <w:bodyDiv w:val="1"/>
      <w:marLeft w:val="0"/>
      <w:marRight w:val="0"/>
      <w:marTop w:val="0"/>
      <w:marBottom w:val="0"/>
      <w:divBdr>
        <w:top w:val="none" w:sz="0" w:space="0" w:color="auto"/>
        <w:left w:val="none" w:sz="0" w:space="0" w:color="auto"/>
        <w:bottom w:val="none" w:sz="0" w:space="0" w:color="auto"/>
        <w:right w:val="none" w:sz="0" w:space="0" w:color="auto"/>
      </w:divBdr>
    </w:div>
    <w:div w:id="34814356">
      <w:bodyDiv w:val="1"/>
      <w:marLeft w:val="0"/>
      <w:marRight w:val="0"/>
      <w:marTop w:val="0"/>
      <w:marBottom w:val="0"/>
      <w:divBdr>
        <w:top w:val="none" w:sz="0" w:space="0" w:color="auto"/>
        <w:left w:val="none" w:sz="0" w:space="0" w:color="auto"/>
        <w:bottom w:val="none" w:sz="0" w:space="0" w:color="auto"/>
        <w:right w:val="none" w:sz="0" w:space="0" w:color="auto"/>
      </w:divBdr>
      <w:divsChild>
        <w:div w:id="2127456290">
          <w:marLeft w:val="0"/>
          <w:marRight w:val="0"/>
          <w:marTop w:val="0"/>
          <w:marBottom w:val="0"/>
          <w:divBdr>
            <w:top w:val="none" w:sz="0" w:space="0" w:color="auto"/>
            <w:left w:val="none" w:sz="0" w:space="0" w:color="auto"/>
            <w:bottom w:val="none" w:sz="0" w:space="0" w:color="auto"/>
            <w:right w:val="none" w:sz="0" w:space="0" w:color="auto"/>
          </w:divBdr>
          <w:divsChild>
            <w:div w:id="1133445430">
              <w:marLeft w:val="0"/>
              <w:marRight w:val="0"/>
              <w:marTop w:val="0"/>
              <w:marBottom w:val="0"/>
              <w:divBdr>
                <w:top w:val="none" w:sz="0" w:space="0" w:color="auto"/>
                <w:left w:val="none" w:sz="0" w:space="0" w:color="auto"/>
                <w:bottom w:val="none" w:sz="0" w:space="0" w:color="auto"/>
                <w:right w:val="none" w:sz="0" w:space="0" w:color="auto"/>
              </w:divBdr>
              <w:divsChild>
                <w:div w:id="1703674331">
                  <w:marLeft w:val="0"/>
                  <w:marRight w:val="0"/>
                  <w:marTop w:val="0"/>
                  <w:marBottom w:val="0"/>
                  <w:divBdr>
                    <w:top w:val="none" w:sz="0" w:space="0" w:color="auto"/>
                    <w:left w:val="none" w:sz="0" w:space="0" w:color="auto"/>
                    <w:bottom w:val="none" w:sz="0" w:space="0" w:color="auto"/>
                    <w:right w:val="none" w:sz="0" w:space="0" w:color="auto"/>
                  </w:divBdr>
                  <w:divsChild>
                    <w:div w:id="1703355964">
                      <w:marLeft w:val="0"/>
                      <w:marRight w:val="0"/>
                      <w:marTop w:val="0"/>
                      <w:marBottom w:val="0"/>
                      <w:divBdr>
                        <w:top w:val="none" w:sz="0" w:space="0" w:color="auto"/>
                        <w:left w:val="none" w:sz="0" w:space="0" w:color="auto"/>
                        <w:bottom w:val="none" w:sz="0" w:space="0" w:color="auto"/>
                        <w:right w:val="none" w:sz="0" w:space="0" w:color="auto"/>
                      </w:divBdr>
                      <w:divsChild>
                        <w:div w:id="696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1625">
      <w:bodyDiv w:val="1"/>
      <w:marLeft w:val="0"/>
      <w:marRight w:val="0"/>
      <w:marTop w:val="0"/>
      <w:marBottom w:val="0"/>
      <w:divBdr>
        <w:top w:val="none" w:sz="0" w:space="0" w:color="auto"/>
        <w:left w:val="none" w:sz="0" w:space="0" w:color="auto"/>
        <w:bottom w:val="none" w:sz="0" w:space="0" w:color="auto"/>
        <w:right w:val="none" w:sz="0" w:space="0" w:color="auto"/>
      </w:divBdr>
    </w:div>
    <w:div w:id="47996268">
      <w:bodyDiv w:val="1"/>
      <w:marLeft w:val="0"/>
      <w:marRight w:val="0"/>
      <w:marTop w:val="0"/>
      <w:marBottom w:val="0"/>
      <w:divBdr>
        <w:top w:val="none" w:sz="0" w:space="0" w:color="auto"/>
        <w:left w:val="none" w:sz="0" w:space="0" w:color="auto"/>
        <w:bottom w:val="none" w:sz="0" w:space="0" w:color="auto"/>
        <w:right w:val="none" w:sz="0" w:space="0" w:color="auto"/>
      </w:divBdr>
    </w:div>
    <w:div w:id="48043333">
      <w:bodyDiv w:val="1"/>
      <w:marLeft w:val="0"/>
      <w:marRight w:val="0"/>
      <w:marTop w:val="0"/>
      <w:marBottom w:val="0"/>
      <w:divBdr>
        <w:top w:val="none" w:sz="0" w:space="0" w:color="auto"/>
        <w:left w:val="none" w:sz="0" w:space="0" w:color="auto"/>
        <w:bottom w:val="none" w:sz="0" w:space="0" w:color="auto"/>
        <w:right w:val="none" w:sz="0" w:space="0" w:color="auto"/>
      </w:divBdr>
    </w:div>
    <w:div w:id="51270589">
      <w:bodyDiv w:val="1"/>
      <w:marLeft w:val="0"/>
      <w:marRight w:val="0"/>
      <w:marTop w:val="0"/>
      <w:marBottom w:val="0"/>
      <w:divBdr>
        <w:top w:val="none" w:sz="0" w:space="0" w:color="auto"/>
        <w:left w:val="none" w:sz="0" w:space="0" w:color="auto"/>
        <w:bottom w:val="none" w:sz="0" w:space="0" w:color="auto"/>
        <w:right w:val="none" w:sz="0" w:space="0" w:color="auto"/>
      </w:divBdr>
    </w:div>
    <w:div w:id="52432945">
      <w:bodyDiv w:val="1"/>
      <w:marLeft w:val="0"/>
      <w:marRight w:val="0"/>
      <w:marTop w:val="0"/>
      <w:marBottom w:val="0"/>
      <w:divBdr>
        <w:top w:val="none" w:sz="0" w:space="0" w:color="auto"/>
        <w:left w:val="none" w:sz="0" w:space="0" w:color="auto"/>
        <w:bottom w:val="none" w:sz="0" w:space="0" w:color="auto"/>
        <w:right w:val="none" w:sz="0" w:space="0" w:color="auto"/>
      </w:divBdr>
    </w:div>
    <w:div w:id="56822394">
      <w:bodyDiv w:val="1"/>
      <w:marLeft w:val="0"/>
      <w:marRight w:val="0"/>
      <w:marTop w:val="0"/>
      <w:marBottom w:val="0"/>
      <w:divBdr>
        <w:top w:val="none" w:sz="0" w:space="0" w:color="auto"/>
        <w:left w:val="none" w:sz="0" w:space="0" w:color="auto"/>
        <w:bottom w:val="none" w:sz="0" w:space="0" w:color="auto"/>
        <w:right w:val="none" w:sz="0" w:space="0" w:color="auto"/>
      </w:divBdr>
    </w:div>
    <w:div w:id="86924584">
      <w:bodyDiv w:val="1"/>
      <w:marLeft w:val="0"/>
      <w:marRight w:val="0"/>
      <w:marTop w:val="0"/>
      <w:marBottom w:val="0"/>
      <w:divBdr>
        <w:top w:val="none" w:sz="0" w:space="0" w:color="auto"/>
        <w:left w:val="none" w:sz="0" w:space="0" w:color="auto"/>
        <w:bottom w:val="none" w:sz="0" w:space="0" w:color="auto"/>
        <w:right w:val="none" w:sz="0" w:space="0" w:color="auto"/>
      </w:divBdr>
    </w:div>
    <w:div w:id="90856441">
      <w:bodyDiv w:val="1"/>
      <w:marLeft w:val="0"/>
      <w:marRight w:val="0"/>
      <w:marTop w:val="0"/>
      <w:marBottom w:val="0"/>
      <w:divBdr>
        <w:top w:val="none" w:sz="0" w:space="0" w:color="auto"/>
        <w:left w:val="none" w:sz="0" w:space="0" w:color="auto"/>
        <w:bottom w:val="none" w:sz="0" w:space="0" w:color="auto"/>
        <w:right w:val="none" w:sz="0" w:space="0" w:color="auto"/>
      </w:divBdr>
    </w:div>
    <w:div w:id="100496576">
      <w:bodyDiv w:val="1"/>
      <w:marLeft w:val="0"/>
      <w:marRight w:val="0"/>
      <w:marTop w:val="0"/>
      <w:marBottom w:val="0"/>
      <w:divBdr>
        <w:top w:val="none" w:sz="0" w:space="0" w:color="auto"/>
        <w:left w:val="none" w:sz="0" w:space="0" w:color="auto"/>
        <w:bottom w:val="none" w:sz="0" w:space="0" w:color="auto"/>
        <w:right w:val="none" w:sz="0" w:space="0" w:color="auto"/>
      </w:divBdr>
      <w:divsChild>
        <w:div w:id="262225327">
          <w:marLeft w:val="0"/>
          <w:marRight w:val="0"/>
          <w:marTop w:val="0"/>
          <w:marBottom w:val="0"/>
          <w:divBdr>
            <w:top w:val="none" w:sz="0" w:space="0" w:color="auto"/>
            <w:left w:val="none" w:sz="0" w:space="0" w:color="auto"/>
            <w:bottom w:val="none" w:sz="0" w:space="0" w:color="auto"/>
            <w:right w:val="none" w:sz="0" w:space="0" w:color="auto"/>
          </w:divBdr>
        </w:div>
      </w:divsChild>
    </w:div>
    <w:div w:id="122042427">
      <w:bodyDiv w:val="1"/>
      <w:marLeft w:val="0"/>
      <w:marRight w:val="0"/>
      <w:marTop w:val="0"/>
      <w:marBottom w:val="0"/>
      <w:divBdr>
        <w:top w:val="none" w:sz="0" w:space="0" w:color="auto"/>
        <w:left w:val="none" w:sz="0" w:space="0" w:color="auto"/>
        <w:bottom w:val="none" w:sz="0" w:space="0" w:color="auto"/>
        <w:right w:val="none" w:sz="0" w:space="0" w:color="auto"/>
      </w:divBdr>
    </w:div>
    <w:div w:id="137379496">
      <w:bodyDiv w:val="1"/>
      <w:marLeft w:val="0"/>
      <w:marRight w:val="0"/>
      <w:marTop w:val="0"/>
      <w:marBottom w:val="0"/>
      <w:divBdr>
        <w:top w:val="none" w:sz="0" w:space="0" w:color="auto"/>
        <w:left w:val="none" w:sz="0" w:space="0" w:color="auto"/>
        <w:bottom w:val="none" w:sz="0" w:space="0" w:color="auto"/>
        <w:right w:val="none" w:sz="0" w:space="0" w:color="auto"/>
      </w:divBdr>
    </w:div>
    <w:div w:id="181600706">
      <w:bodyDiv w:val="1"/>
      <w:marLeft w:val="0"/>
      <w:marRight w:val="0"/>
      <w:marTop w:val="0"/>
      <w:marBottom w:val="0"/>
      <w:divBdr>
        <w:top w:val="none" w:sz="0" w:space="0" w:color="auto"/>
        <w:left w:val="none" w:sz="0" w:space="0" w:color="auto"/>
        <w:bottom w:val="none" w:sz="0" w:space="0" w:color="auto"/>
        <w:right w:val="none" w:sz="0" w:space="0" w:color="auto"/>
      </w:divBdr>
    </w:div>
    <w:div w:id="185363173">
      <w:bodyDiv w:val="1"/>
      <w:marLeft w:val="0"/>
      <w:marRight w:val="0"/>
      <w:marTop w:val="0"/>
      <w:marBottom w:val="0"/>
      <w:divBdr>
        <w:top w:val="none" w:sz="0" w:space="0" w:color="auto"/>
        <w:left w:val="none" w:sz="0" w:space="0" w:color="auto"/>
        <w:bottom w:val="none" w:sz="0" w:space="0" w:color="auto"/>
        <w:right w:val="none" w:sz="0" w:space="0" w:color="auto"/>
      </w:divBdr>
      <w:divsChild>
        <w:div w:id="119110004">
          <w:marLeft w:val="0"/>
          <w:marRight w:val="0"/>
          <w:marTop w:val="0"/>
          <w:marBottom w:val="0"/>
          <w:divBdr>
            <w:top w:val="none" w:sz="0" w:space="0" w:color="auto"/>
            <w:left w:val="none" w:sz="0" w:space="0" w:color="auto"/>
            <w:bottom w:val="none" w:sz="0" w:space="0" w:color="auto"/>
            <w:right w:val="none" w:sz="0" w:space="0" w:color="auto"/>
          </w:divBdr>
        </w:div>
      </w:divsChild>
    </w:div>
    <w:div w:id="201328426">
      <w:bodyDiv w:val="1"/>
      <w:marLeft w:val="0"/>
      <w:marRight w:val="0"/>
      <w:marTop w:val="0"/>
      <w:marBottom w:val="0"/>
      <w:divBdr>
        <w:top w:val="none" w:sz="0" w:space="0" w:color="auto"/>
        <w:left w:val="none" w:sz="0" w:space="0" w:color="auto"/>
        <w:bottom w:val="none" w:sz="0" w:space="0" w:color="auto"/>
        <w:right w:val="none" w:sz="0" w:space="0" w:color="auto"/>
      </w:divBdr>
    </w:div>
    <w:div w:id="211814965">
      <w:bodyDiv w:val="1"/>
      <w:marLeft w:val="0"/>
      <w:marRight w:val="0"/>
      <w:marTop w:val="0"/>
      <w:marBottom w:val="0"/>
      <w:divBdr>
        <w:top w:val="none" w:sz="0" w:space="0" w:color="auto"/>
        <w:left w:val="none" w:sz="0" w:space="0" w:color="auto"/>
        <w:bottom w:val="none" w:sz="0" w:space="0" w:color="auto"/>
        <w:right w:val="none" w:sz="0" w:space="0" w:color="auto"/>
      </w:divBdr>
    </w:div>
    <w:div w:id="224146364">
      <w:bodyDiv w:val="1"/>
      <w:marLeft w:val="0"/>
      <w:marRight w:val="0"/>
      <w:marTop w:val="0"/>
      <w:marBottom w:val="0"/>
      <w:divBdr>
        <w:top w:val="none" w:sz="0" w:space="0" w:color="auto"/>
        <w:left w:val="none" w:sz="0" w:space="0" w:color="auto"/>
        <w:bottom w:val="none" w:sz="0" w:space="0" w:color="auto"/>
        <w:right w:val="none" w:sz="0" w:space="0" w:color="auto"/>
      </w:divBdr>
    </w:div>
    <w:div w:id="250089630">
      <w:bodyDiv w:val="1"/>
      <w:marLeft w:val="0"/>
      <w:marRight w:val="0"/>
      <w:marTop w:val="0"/>
      <w:marBottom w:val="0"/>
      <w:divBdr>
        <w:top w:val="none" w:sz="0" w:space="0" w:color="auto"/>
        <w:left w:val="none" w:sz="0" w:space="0" w:color="auto"/>
        <w:bottom w:val="none" w:sz="0" w:space="0" w:color="auto"/>
        <w:right w:val="none" w:sz="0" w:space="0" w:color="auto"/>
      </w:divBdr>
    </w:div>
    <w:div w:id="276638878">
      <w:bodyDiv w:val="1"/>
      <w:marLeft w:val="0"/>
      <w:marRight w:val="0"/>
      <w:marTop w:val="0"/>
      <w:marBottom w:val="0"/>
      <w:divBdr>
        <w:top w:val="none" w:sz="0" w:space="0" w:color="auto"/>
        <w:left w:val="none" w:sz="0" w:space="0" w:color="auto"/>
        <w:bottom w:val="none" w:sz="0" w:space="0" w:color="auto"/>
        <w:right w:val="none" w:sz="0" w:space="0" w:color="auto"/>
      </w:divBdr>
    </w:div>
    <w:div w:id="279801348">
      <w:bodyDiv w:val="1"/>
      <w:marLeft w:val="0"/>
      <w:marRight w:val="0"/>
      <w:marTop w:val="0"/>
      <w:marBottom w:val="0"/>
      <w:divBdr>
        <w:top w:val="none" w:sz="0" w:space="0" w:color="auto"/>
        <w:left w:val="none" w:sz="0" w:space="0" w:color="auto"/>
        <w:bottom w:val="none" w:sz="0" w:space="0" w:color="auto"/>
        <w:right w:val="none" w:sz="0" w:space="0" w:color="auto"/>
      </w:divBdr>
      <w:divsChild>
        <w:div w:id="748623477">
          <w:marLeft w:val="0"/>
          <w:marRight w:val="0"/>
          <w:marTop w:val="0"/>
          <w:marBottom w:val="0"/>
          <w:divBdr>
            <w:top w:val="none" w:sz="0" w:space="0" w:color="auto"/>
            <w:left w:val="none" w:sz="0" w:space="0" w:color="auto"/>
            <w:bottom w:val="none" w:sz="0" w:space="0" w:color="auto"/>
            <w:right w:val="none" w:sz="0" w:space="0" w:color="auto"/>
          </w:divBdr>
        </w:div>
      </w:divsChild>
    </w:div>
    <w:div w:id="337734401">
      <w:bodyDiv w:val="1"/>
      <w:marLeft w:val="0"/>
      <w:marRight w:val="0"/>
      <w:marTop w:val="0"/>
      <w:marBottom w:val="0"/>
      <w:divBdr>
        <w:top w:val="none" w:sz="0" w:space="0" w:color="auto"/>
        <w:left w:val="none" w:sz="0" w:space="0" w:color="auto"/>
        <w:bottom w:val="none" w:sz="0" w:space="0" w:color="auto"/>
        <w:right w:val="none" w:sz="0" w:space="0" w:color="auto"/>
      </w:divBdr>
      <w:divsChild>
        <w:div w:id="960844513">
          <w:marLeft w:val="0"/>
          <w:marRight w:val="0"/>
          <w:marTop w:val="0"/>
          <w:marBottom w:val="0"/>
          <w:divBdr>
            <w:top w:val="none" w:sz="0" w:space="0" w:color="auto"/>
            <w:left w:val="none" w:sz="0" w:space="0" w:color="auto"/>
            <w:bottom w:val="none" w:sz="0" w:space="0" w:color="auto"/>
            <w:right w:val="none" w:sz="0" w:space="0" w:color="auto"/>
          </w:divBdr>
          <w:divsChild>
            <w:div w:id="14865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8898">
      <w:bodyDiv w:val="1"/>
      <w:marLeft w:val="0"/>
      <w:marRight w:val="0"/>
      <w:marTop w:val="0"/>
      <w:marBottom w:val="0"/>
      <w:divBdr>
        <w:top w:val="none" w:sz="0" w:space="0" w:color="auto"/>
        <w:left w:val="none" w:sz="0" w:space="0" w:color="auto"/>
        <w:bottom w:val="none" w:sz="0" w:space="0" w:color="auto"/>
        <w:right w:val="none" w:sz="0" w:space="0" w:color="auto"/>
      </w:divBdr>
    </w:div>
    <w:div w:id="372847672">
      <w:bodyDiv w:val="1"/>
      <w:marLeft w:val="0"/>
      <w:marRight w:val="0"/>
      <w:marTop w:val="0"/>
      <w:marBottom w:val="0"/>
      <w:divBdr>
        <w:top w:val="none" w:sz="0" w:space="0" w:color="auto"/>
        <w:left w:val="none" w:sz="0" w:space="0" w:color="auto"/>
        <w:bottom w:val="none" w:sz="0" w:space="0" w:color="auto"/>
        <w:right w:val="none" w:sz="0" w:space="0" w:color="auto"/>
      </w:divBdr>
    </w:div>
    <w:div w:id="377822684">
      <w:bodyDiv w:val="1"/>
      <w:marLeft w:val="0"/>
      <w:marRight w:val="0"/>
      <w:marTop w:val="0"/>
      <w:marBottom w:val="0"/>
      <w:divBdr>
        <w:top w:val="none" w:sz="0" w:space="0" w:color="auto"/>
        <w:left w:val="none" w:sz="0" w:space="0" w:color="auto"/>
        <w:bottom w:val="none" w:sz="0" w:space="0" w:color="auto"/>
        <w:right w:val="none" w:sz="0" w:space="0" w:color="auto"/>
      </w:divBdr>
    </w:div>
    <w:div w:id="396635939">
      <w:bodyDiv w:val="1"/>
      <w:marLeft w:val="0"/>
      <w:marRight w:val="0"/>
      <w:marTop w:val="0"/>
      <w:marBottom w:val="0"/>
      <w:divBdr>
        <w:top w:val="none" w:sz="0" w:space="0" w:color="auto"/>
        <w:left w:val="none" w:sz="0" w:space="0" w:color="auto"/>
        <w:bottom w:val="none" w:sz="0" w:space="0" w:color="auto"/>
        <w:right w:val="none" w:sz="0" w:space="0" w:color="auto"/>
      </w:divBdr>
    </w:div>
    <w:div w:id="407845507">
      <w:bodyDiv w:val="1"/>
      <w:marLeft w:val="0"/>
      <w:marRight w:val="0"/>
      <w:marTop w:val="0"/>
      <w:marBottom w:val="0"/>
      <w:divBdr>
        <w:top w:val="none" w:sz="0" w:space="0" w:color="auto"/>
        <w:left w:val="none" w:sz="0" w:space="0" w:color="auto"/>
        <w:bottom w:val="none" w:sz="0" w:space="0" w:color="auto"/>
        <w:right w:val="none" w:sz="0" w:space="0" w:color="auto"/>
      </w:divBdr>
    </w:div>
    <w:div w:id="436172228">
      <w:bodyDiv w:val="1"/>
      <w:marLeft w:val="0"/>
      <w:marRight w:val="0"/>
      <w:marTop w:val="0"/>
      <w:marBottom w:val="0"/>
      <w:divBdr>
        <w:top w:val="none" w:sz="0" w:space="0" w:color="auto"/>
        <w:left w:val="none" w:sz="0" w:space="0" w:color="auto"/>
        <w:bottom w:val="none" w:sz="0" w:space="0" w:color="auto"/>
        <w:right w:val="none" w:sz="0" w:space="0" w:color="auto"/>
      </w:divBdr>
    </w:div>
    <w:div w:id="444152894">
      <w:bodyDiv w:val="1"/>
      <w:marLeft w:val="0"/>
      <w:marRight w:val="0"/>
      <w:marTop w:val="0"/>
      <w:marBottom w:val="0"/>
      <w:divBdr>
        <w:top w:val="none" w:sz="0" w:space="0" w:color="auto"/>
        <w:left w:val="none" w:sz="0" w:space="0" w:color="auto"/>
        <w:bottom w:val="none" w:sz="0" w:space="0" w:color="auto"/>
        <w:right w:val="none" w:sz="0" w:space="0" w:color="auto"/>
      </w:divBdr>
    </w:div>
    <w:div w:id="448818094">
      <w:bodyDiv w:val="1"/>
      <w:marLeft w:val="0"/>
      <w:marRight w:val="0"/>
      <w:marTop w:val="0"/>
      <w:marBottom w:val="0"/>
      <w:divBdr>
        <w:top w:val="none" w:sz="0" w:space="0" w:color="auto"/>
        <w:left w:val="none" w:sz="0" w:space="0" w:color="auto"/>
        <w:bottom w:val="none" w:sz="0" w:space="0" w:color="auto"/>
        <w:right w:val="none" w:sz="0" w:space="0" w:color="auto"/>
      </w:divBdr>
    </w:div>
    <w:div w:id="478348097">
      <w:bodyDiv w:val="1"/>
      <w:marLeft w:val="0"/>
      <w:marRight w:val="0"/>
      <w:marTop w:val="0"/>
      <w:marBottom w:val="0"/>
      <w:divBdr>
        <w:top w:val="none" w:sz="0" w:space="0" w:color="auto"/>
        <w:left w:val="none" w:sz="0" w:space="0" w:color="auto"/>
        <w:bottom w:val="none" w:sz="0" w:space="0" w:color="auto"/>
        <w:right w:val="none" w:sz="0" w:space="0" w:color="auto"/>
      </w:divBdr>
      <w:divsChild>
        <w:div w:id="1631857671">
          <w:marLeft w:val="0"/>
          <w:marRight w:val="0"/>
          <w:marTop w:val="0"/>
          <w:marBottom w:val="0"/>
          <w:divBdr>
            <w:top w:val="none" w:sz="0" w:space="0" w:color="auto"/>
            <w:left w:val="none" w:sz="0" w:space="0" w:color="auto"/>
            <w:bottom w:val="none" w:sz="0" w:space="0" w:color="auto"/>
            <w:right w:val="none" w:sz="0" w:space="0" w:color="auto"/>
          </w:divBdr>
        </w:div>
      </w:divsChild>
    </w:div>
    <w:div w:id="508831006">
      <w:bodyDiv w:val="1"/>
      <w:marLeft w:val="0"/>
      <w:marRight w:val="0"/>
      <w:marTop w:val="0"/>
      <w:marBottom w:val="0"/>
      <w:divBdr>
        <w:top w:val="none" w:sz="0" w:space="0" w:color="auto"/>
        <w:left w:val="none" w:sz="0" w:space="0" w:color="auto"/>
        <w:bottom w:val="none" w:sz="0" w:space="0" w:color="auto"/>
        <w:right w:val="none" w:sz="0" w:space="0" w:color="auto"/>
      </w:divBdr>
    </w:div>
    <w:div w:id="543447594">
      <w:bodyDiv w:val="1"/>
      <w:marLeft w:val="0"/>
      <w:marRight w:val="0"/>
      <w:marTop w:val="0"/>
      <w:marBottom w:val="0"/>
      <w:divBdr>
        <w:top w:val="none" w:sz="0" w:space="0" w:color="auto"/>
        <w:left w:val="none" w:sz="0" w:space="0" w:color="auto"/>
        <w:bottom w:val="none" w:sz="0" w:space="0" w:color="auto"/>
        <w:right w:val="none" w:sz="0" w:space="0" w:color="auto"/>
      </w:divBdr>
    </w:div>
    <w:div w:id="560213975">
      <w:bodyDiv w:val="1"/>
      <w:marLeft w:val="0"/>
      <w:marRight w:val="0"/>
      <w:marTop w:val="0"/>
      <w:marBottom w:val="0"/>
      <w:divBdr>
        <w:top w:val="none" w:sz="0" w:space="0" w:color="auto"/>
        <w:left w:val="none" w:sz="0" w:space="0" w:color="auto"/>
        <w:bottom w:val="none" w:sz="0" w:space="0" w:color="auto"/>
        <w:right w:val="none" w:sz="0" w:space="0" w:color="auto"/>
      </w:divBdr>
    </w:div>
    <w:div w:id="576482635">
      <w:bodyDiv w:val="1"/>
      <w:marLeft w:val="0"/>
      <w:marRight w:val="0"/>
      <w:marTop w:val="0"/>
      <w:marBottom w:val="0"/>
      <w:divBdr>
        <w:top w:val="none" w:sz="0" w:space="0" w:color="auto"/>
        <w:left w:val="none" w:sz="0" w:space="0" w:color="auto"/>
        <w:bottom w:val="none" w:sz="0" w:space="0" w:color="auto"/>
        <w:right w:val="none" w:sz="0" w:space="0" w:color="auto"/>
      </w:divBdr>
    </w:div>
    <w:div w:id="586383142">
      <w:bodyDiv w:val="1"/>
      <w:marLeft w:val="0"/>
      <w:marRight w:val="0"/>
      <w:marTop w:val="0"/>
      <w:marBottom w:val="0"/>
      <w:divBdr>
        <w:top w:val="none" w:sz="0" w:space="0" w:color="auto"/>
        <w:left w:val="none" w:sz="0" w:space="0" w:color="auto"/>
        <w:bottom w:val="none" w:sz="0" w:space="0" w:color="auto"/>
        <w:right w:val="none" w:sz="0" w:space="0" w:color="auto"/>
      </w:divBdr>
    </w:div>
    <w:div w:id="587688899">
      <w:bodyDiv w:val="1"/>
      <w:marLeft w:val="0"/>
      <w:marRight w:val="0"/>
      <w:marTop w:val="0"/>
      <w:marBottom w:val="0"/>
      <w:divBdr>
        <w:top w:val="none" w:sz="0" w:space="0" w:color="auto"/>
        <w:left w:val="none" w:sz="0" w:space="0" w:color="auto"/>
        <w:bottom w:val="none" w:sz="0" w:space="0" w:color="auto"/>
        <w:right w:val="none" w:sz="0" w:space="0" w:color="auto"/>
      </w:divBdr>
    </w:div>
    <w:div w:id="604196561">
      <w:bodyDiv w:val="1"/>
      <w:marLeft w:val="0"/>
      <w:marRight w:val="0"/>
      <w:marTop w:val="0"/>
      <w:marBottom w:val="0"/>
      <w:divBdr>
        <w:top w:val="none" w:sz="0" w:space="0" w:color="auto"/>
        <w:left w:val="none" w:sz="0" w:space="0" w:color="auto"/>
        <w:bottom w:val="none" w:sz="0" w:space="0" w:color="auto"/>
        <w:right w:val="none" w:sz="0" w:space="0" w:color="auto"/>
      </w:divBdr>
    </w:div>
    <w:div w:id="611935680">
      <w:bodyDiv w:val="1"/>
      <w:marLeft w:val="0"/>
      <w:marRight w:val="0"/>
      <w:marTop w:val="0"/>
      <w:marBottom w:val="0"/>
      <w:divBdr>
        <w:top w:val="none" w:sz="0" w:space="0" w:color="auto"/>
        <w:left w:val="none" w:sz="0" w:space="0" w:color="auto"/>
        <w:bottom w:val="none" w:sz="0" w:space="0" w:color="auto"/>
        <w:right w:val="none" w:sz="0" w:space="0" w:color="auto"/>
      </w:divBdr>
    </w:div>
    <w:div w:id="614484622">
      <w:bodyDiv w:val="1"/>
      <w:marLeft w:val="0"/>
      <w:marRight w:val="0"/>
      <w:marTop w:val="0"/>
      <w:marBottom w:val="0"/>
      <w:divBdr>
        <w:top w:val="none" w:sz="0" w:space="0" w:color="auto"/>
        <w:left w:val="none" w:sz="0" w:space="0" w:color="auto"/>
        <w:bottom w:val="none" w:sz="0" w:space="0" w:color="auto"/>
        <w:right w:val="none" w:sz="0" w:space="0" w:color="auto"/>
      </w:divBdr>
    </w:div>
    <w:div w:id="652370889">
      <w:bodyDiv w:val="1"/>
      <w:marLeft w:val="0"/>
      <w:marRight w:val="0"/>
      <w:marTop w:val="0"/>
      <w:marBottom w:val="0"/>
      <w:divBdr>
        <w:top w:val="none" w:sz="0" w:space="0" w:color="auto"/>
        <w:left w:val="none" w:sz="0" w:space="0" w:color="auto"/>
        <w:bottom w:val="none" w:sz="0" w:space="0" w:color="auto"/>
        <w:right w:val="none" w:sz="0" w:space="0" w:color="auto"/>
      </w:divBdr>
    </w:div>
    <w:div w:id="654147106">
      <w:bodyDiv w:val="1"/>
      <w:marLeft w:val="0"/>
      <w:marRight w:val="0"/>
      <w:marTop w:val="0"/>
      <w:marBottom w:val="0"/>
      <w:divBdr>
        <w:top w:val="none" w:sz="0" w:space="0" w:color="auto"/>
        <w:left w:val="none" w:sz="0" w:space="0" w:color="auto"/>
        <w:bottom w:val="none" w:sz="0" w:space="0" w:color="auto"/>
        <w:right w:val="none" w:sz="0" w:space="0" w:color="auto"/>
      </w:divBdr>
    </w:div>
    <w:div w:id="672730100">
      <w:bodyDiv w:val="1"/>
      <w:marLeft w:val="0"/>
      <w:marRight w:val="0"/>
      <w:marTop w:val="0"/>
      <w:marBottom w:val="0"/>
      <w:divBdr>
        <w:top w:val="none" w:sz="0" w:space="0" w:color="auto"/>
        <w:left w:val="none" w:sz="0" w:space="0" w:color="auto"/>
        <w:bottom w:val="none" w:sz="0" w:space="0" w:color="auto"/>
        <w:right w:val="none" w:sz="0" w:space="0" w:color="auto"/>
      </w:divBdr>
      <w:divsChild>
        <w:div w:id="223178964">
          <w:marLeft w:val="0"/>
          <w:marRight w:val="0"/>
          <w:marTop w:val="0"/>
          <w:marBottom w:val="0"/>
          <w:divBdr>
            <w:top w:val="none" w:sz="0" w:space="0" w:color="auto"/>
            <w:left w:val="none" w:sz="0" w:space="0" w:color="auto"/>
            <w:bottom w:val="none" w:sz="0" w:space="0" w:color="auto"/>
            <w:right w:val="none" w:sz="0" w:space="0" w:color="auto"/>
          </w:divBdr>
        </w:div>
      </w:divsChild>
    </w:div>
    <w:div w:id="678853826">
      <w:bodyDiv w:val="1"/>
      <w:marLeft w:val="0"/>
      <w:marRight w:val="0"/>
      <w:marTop w:val="0"/>
      <w:marBottom w:val="0"/>
      <w:divBdr>
        <w:top w:val="none" w:sz="0" w:space="0" w:color="auto"/>
        <w:left w:val="none" w:sz="0" w:space="0" w:color="auto"/>
        <w:bottom w:val="none" w:sz="0" w:space="0" w:color="auto"/>
        <w:right w:val="none" w:sz="0" w:space="0" w:color="auto"/>
      </w:divBdr>
      <w:divsChild>
        <w:div w:id="229122078">
          <w:marLeft w:val="0"/>
          <w:marRight w:val="0"/>
          <w:marTop w:val="0"/>
          <w:marBottom w:val="0"/>
          <w:divBdr>
            <w:top w:val="none" w:sz="0" w:space="0" w:color="auto"/>
            <w:left w:val="none" w:sz="0" w:space="0" w:color="auto"/>
            <w:bottom w:val="none" w:sz="0" w:space="0" w:color="auto"/>
            <w:right w:val="none" w:sz="0" w:space="0" w:color="auto"/>
          </w:divBdr>
          <w:divsChild>
            <w:div w:id="1043945632">
              <w:marLeft w:val="0"/>
              <w:marRight w:val="0"/>
              <w:marTop w:val="0"/>
              <w:marBottom w:val="0"/>
              <w:divBdr>
                <w:top w:val="none" w:sz="0" w:space="0" w:color="auto"/>
                <w:left w:val="none" w:sz="0" w:space="0" w:color="auto"/>
                <w:bottom w:val="none" w:sz="0" w:space="0" w:color="auto"/>
                <w:right w:val="none" w:sz="0" w:space="0" w:color="auto"/>
              </w:divBdr>
              <w:divsChild>
                <w:div w:id="556209455">
                  <w:marLeft w:val="0"/>
                  <w:marRight w:val="0"/>
                  <w:marTop w:val="0"/>
                  <w:marBottom w:val="0"/>
                  <w:divBdr>
                    <w:top w:val="none" w:sz="0" w:space="0" w:color="auto"/>
                    <w:left w:val="none" w:sz="0" w:space="0" w:color="auto"/>
                    <w:bottom w:val="none" w:sz="0" w:space="0" w:color="auto"/>
                    <w:right w:val="none" w:sz="0" w:space="0" w:color="auto"/>
                  </w:divBdr>
                  <w:divsChild>
                    <w:div w:id="998464192">
                      <w:marLeft w:val="0"/>
                      <w:marRight w:val="0"/>
                      <w:marTop w:val="0"/>
                      <w:marBottom w:val="0"/>
                      <w:divBdr>
                        <w:top w:val="none" w:sz="0" w:space="0" w:color="auto"/>
                        <w:left w:val="none" w:sz="0" w:space="0" w:color="auto"/>
                        <w:bottom w:val="none" w:sz="0" w:space="0" w:color="auto"/>
                        <w:right w:val="none" w:sz="0" w:space="0" w:color="auto"/>
                      </w:divBdr>
                      <w:divsChild>
                        <w:div w:id="53550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95205">
      <w:bodyDiv w:val="1"/>
      <w:marLeft w:val="0"/>
      <w:marRight w:val="0"/>
      <w:marTop w:val="0"/>
      <w:marBottom w:val="0"/>
      <w:divBdr>
        <w:top w:val="none" w:sz="0" w:space="0" w:color="auto"/>
        <w:left w:val="none" w:sz="0" w:space="0" w:color="auto"/>
        <w:bottom w:val="none" w:sz="0" w:space="0" w:color="auto"/>
        <w:right w:val="none" w:sz="0" w:space="0" w:color="auto"/>
      </w:divBdr>
    </w:div>
    <w:div w:id="690032608">
      <w:bodyDiv w:val="1"/>
      <w:marLeft w:val="0"/>
      <w:marRight w:val="0"/>
      <w:marTop w:val="0"/>
      <w:marBottom w:val="0"/>
      <w:divBdr>
        <w:top w:val="none" w:sz="0" w:space="0" w:color="auto"/>
        <w:left w:val="none" w:sz="0" w:space="0" w:color="auto"/>
        <w:bottom w:val="none" w:sz="0" w:space="0" w:color="auto"/>
        <w:right w:val="none" w:sz="0" w:space="0" w:color="auto"/>
      </w:divBdr>
    </w:div>
    <w:div w:id="690448433">
      <w:bodyDiv w:val="1"/>
      <w:marLeft w:val="0"/>
      <w:marRight w:val="0"/>
      <w:marTop w:val="0"/>
      <w:marBottom w:val="0"/>
      <w:divBdr>
        <w:top w:val="none" w:sz="0" w:space="0" w:color="auto"/>
        <w:left w:val="none" w:sz="0" w:space="0" w:color="auto"/>
        <w:bottom w:val="none" w:sz="0" w:space="0" w:color="auto"/>
        <w:right w:val="none" w:sz="0" w:space="0" w:color="auto"/>
      </w:divBdr>
    </w:div>
    <w:div w:id="733624749">
      <w:bodyDiv w:val="1"/>
      <w:marLeft w:val="0"/>
      <w:marRight w:val="0"/>
      <w:marTop w:val="0"/>
      <w:marBottom w:val="0"/>
      <w:divBdr>
        <w:top w:val="none" w:sz="0" w:space="0" w:color="auto"/>
        <w:left w:val="none" w:sz="0" w:space="0" w:color="auto"/>
        <w:bottom w:val="none" w:sz="0" w:space="0" w:color="auto"/>
        <w:right w:val="none" w:sz="0" w:space="0" w:color="auto"/>
      </w:divBdr>
      <w:divsChild>
        <w:div w:id="1735355077">
          <w:marLeft w:val="0"/>
          <w:marRight w:val="0"/>
          <w:marTop w:val="0"/>
          <w:marBottom w:val="0"/>
          <w:divBdr>
            <w:top w:val="none" w:sz="0" w:space="0" w:color="auto"/>
            <w:left w:val="none" w:sz="0" w:space="0" w:color="auto"/>
            <w:bottom w:val="none" w:sz="0" w:space="0" w:color="auto"/>
            <w:right w:val="none" w:sz="0" w:space="0" w:color="auto"/>
          </w:divBdr>
          <w:divsChild>
            <w:div w:id="1893806576">
              <w:marLeft w:val="0"/>
              <w:marRight w:val="0"/>
              <w:marTop w:val="0"/>
              <w:marBottom w:val="0"/>
              <w:divBdr>
                <w:top w:val="none" w:sz="0" w:space="0" w:color="auto"/>
                <w:left w:val="none" w:sz="0" w:space="0" w:color="auto"/>
                <w:bottom w:val="none" w:sz="0" w:space="0" w:color="auto"/>
                <w:right w:val="none" w:sz="0" w:space="0" w:color="auto"/>
              </w:divBdr>
              <w:divsChild>
                <w:div w:id="54359448">
                  <w:marLeft w:val="0"/>
                  <w:marRight w:val="0"/>
                  <w:marTop w:val="0"/>
                  <w:marBottom w:val="0"/>
                  <w:divBdr>
                    <w:top w:val="none" w:sz="0" w:space="0" w:color="auto"/>
                    <w:left w:val="none" w:sz="0" w:space="0" w:color="auto"/>
                    <w:bottom w:val="none" w:sz="0" w:space="0" w:color="auto"/>
                    <w:right w:val="none" w:sz="0" w:space="0" w:color="auto"/>
                  </w:divBdr>
                  <w:divsChild>
                    <w:div w:id="863641028">
                      <w:marLeft w:val="0"/>
                      <w:marRight w:val="0"/>
                      <w:marTop w:val="0"/>
                      <w:marBottom w:val="0"/>
                      <w:divBdr>
                        <w:top w:val="none" w:sz="0" w:space="0" w:color="auto"/>
                        <w:left w:val="none" w:sz="0" w:space="0" w:color="auto"/>
                        <w:bottom w:val="none" w:sz="0" w:space="0" w:color="auto"/>
                        <w:right w:val="none" w:sz="0" w:space="0" w:color="auto"/>
                      </w:divBdr>
                      <w:divsChild>
                        <w:div w:id="17199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533587">
      <w:bodyDiv w:val="1"/>
      <w:marLeft w:val="0"/>
      <w:marRight w:val="0"/>
      <w:marTop w:val="0"/>
      <w:marBottom w:val="0"/>
      <w:divBdr>
        <w:top w:val="none" w:sz="0" w:space="0" w:color="auto"/>
        <w:left w:val="none" w:sz="0" w:space="0" w:color="auto"/>
        <w:bottom w:val="none" w:sz="0" w:space="0" w:color="auto"/>
        <w:right w:val="none" w:sz="0" w:space="0" w:color="auto"/>
      </w:divBdr>
    </w:div>
    <w:div w:id="749422099">
      <w:bodyDiv w:val="1"/>
      <w:marLeft w:val="0"/>
      <w:marRight w:val="0"/>
      <w:marTop w:val="0"/>
      <w:marBottom w:val="0"/>
      <w:divBdr>
        <w:top w:val="none" w:sz="0" w:space="0" w:color="auto"/>
        <w:left w:val="none" w:sz="0" w:space="0" w:color="auto"/>
        <w:bottom w:val="none" w:sz="0" w:space="0" w:color="auto"/>
        <w:right w:val="none" w:sz="0" w:space="0" w:color="auto"/>
      </w:divBdr>
      <w:divsChild>
        <w:div w:id="329214541">
          <w:marLeft w:val="0"/>
          <w:marRight w:val="0"/>
          <w:marTop w:val="0"/>
          <w:marBottom w:val="0"/>
          <w:divBdr>
            <w:top w:val="none" w:sz="0" w:space="0" w:color="auto"/>
            <w:left w:val="none" w:sz="0" w:space="0" w:color="auto"/>
            <w:bottom w:val="none" w:sz="0" w:space="0" w:color="auto"/>
            <w:right w:val="none" w:sz="0" w:space="0" w:color="auto"/>
          </w:divBdr>
        </w:div>
      </w:divsChild>
    </w:div>
    <w:div w:id="796024571">
      <w:bodyDiv w:val="1"/>
      <w:marLeft w:val="0"/>
      <w:marRight w:val="0"/>
      <w:marTop w:val="0"/>
      <w:marBottom w:val="0"/>
      <w:divBdr>
        <w:top w:val="none" w:sz="0" w:space="0" w:color="auto"/>
        <w:left w:val="none" w:sz="0" w:space="0" w:color="auto"/>
        <w:bottom w:val="none" w:sz="0" w:space="0" w:color="auto"/>
        <w:right w:val="none" w:sz="0" w:space="0" w:color="auto"/>
      </w:divBdr>
      <w:divsChild>
        <w:div w:id="1935243594">
          <w:marLeft w:val="0"/>
          <w:marRight w:val="0"/>
          <w:marTop w:val="0"/>
          <w:marBottom w:val="0"/>
          <w:divBdr>
            <w:top w:val="none" w:sz="0" w:space="0" w:color="auto"/>
            <w:left w:val="none" w:sz="0" w:space="0" w:color="auto"/>
            <w:bottom w:val="none" w:sz="0" w:space="0" w:color="auto"/>
            <w:right w:val="none" w:sz="0" w:space="0" w:color="auto"/>
          </w:divBdr>
        </w:div>
      </w:divsChild>
    </w:div>
    <w:div w:id="798886027">
      <w:bodyDiv w:val="1"/>
      <w:marLeft w:val="0"/>
      <w:marRight w:val="0"/>
      <w:marTop w:val="0"/>
      <w:marBottom w:val="0"/>
      <w:divBdr>
        <w:top w:val="none" w:sz="0" w:space="0" w:color="auto"/>
        <w:left w:val="none" w:sz="0" w:space="0" w:color="auto"/>
        <w:bottom w:val="none" w:sz="0" w:space="0" w:color="auto"/>
        <w:right w:val="none" w:sz="0" w:space="0" w:color="auto"/>
      </w:divBdr>
    </w:div>
    <w:div w:id="804737468">
      <w:bodyDiv w:val="1"/>
      <w:marLeft w:val="0"/>
      <w:marRight w:val="0"/>
      <w:marTop w:val="0"/>
      <w:marBottom w:val="0"/>
      <w:divBdr>
        <w:top w:val="none" w:sz="0" w:space="0" w:color="auto"/>
        <w:left w:val="none" w:sz="0" w:space="0" w:color="auto"/>
        <w:bottom w:val="none" w:sz="0" w:space="0" w:color="auto"/>
        <w:right w:val="none" w:sz="0" w:space="0" w:color="auto"/>
      </w:divBdr>
    </w:div>
    <w:div w:id="806623447">
      <w:bodyDiv w:val="1"/>
      <w:marLeft w:val="0"/>
      <w:marRight w:val="0"/>
      <w:marTop w:val="0"/>
      <w:marBottom w:val="0"/>
      <w:divBdr>
        <w:top w:val="none" w:sz="0" w:space="0" w:color="auto"/>
        <w:left w:val="none" w:sz="0" w:space="0" w:color="auto"/>
        <w:bottom w:val="none" w:sz="0" w:space="0" w:color="auto"/>
        <w:right w:val="none" w:sz="0" w:space="0" w:color="auto"/>
      </w:divBdr>
    </w:div>
    <w:div w:id="811095272">
      <w:bodyDiv w:val="1"/>
      <w:marLeft w:val="0"/>
      <w:marRight w:val="0"/>
      <w:marTop w:val="0"/>
      <w:marBottom w:val="0"/>
      <w:divBdr>
        <w:top w:val="none" w:sz="0" w:space="0" w:color="auto"/>
        <w:left w:val="none" w:sz="0" w:space="0" w:color="auto"/>
        <w:bottom w:val="none" w:sz="0" w:space="0" w:color="auto"/>
        <w:right w:val="none" w:sz="0" w:space="0" w:color="auto"/>
      </w:divBdr>
    </w:div>
    <w:div w:id="822353367">
      <w:bodyDiv w:val="1"/>
      <w:marLeft w:val="0"/>
      <w:marRight w:val="0"/>
      <w:marTop w:val="0"/>
      <w:marBottom w:val="0"/>
      <w:divBdr>
        <w:top w:val="none" w:sz="0" w:space="0" w:color="auto"/>
        <w:left w:val="none" w:sz="0" w:space="0" w:color="auto"/>
        <w:bottom w:val="none" w:sz="0" w:space="0" w:color="auto"/>
        <w:right w:val="none" w:sz="0" w:space="0" w:color="auto"/>
      </w:divBdr>
    </w:div>
    <w:div w:id="829054326">
      <w:bodyDiv w:val="1"/>
      <w:marLeft w:val="0"/>
      <w:marRight w:val="0"/>
      <w:marTop w:val="0"/>
      <w:marBottom w:val="0"/>
      <w:divBdr>
        <w:top w:val="none" w:sz="0" w:space="0" w:color="auto"/>
        <w:left w:val="none" w:sz="0" w:space="0" w:color="auto"/>
        <w:bottom w:val="none" w:sz="0" w:space="0" w:color="auto"/>
        <w:right w:val="none" w:sz="0" w:space="0" w:color="auto"/>
      </w:divBdr>
    </w:div>
    <w:div w:id="838888646">
      <w:bodyDiv w:val="1"/>
      <w:marLeft w:val="0"/>
      <w:marRight w:val="0"/>
      <w:marTop w:val="0"/>
      <w:marBottom w:val="0"/>
      <w:divBdr>
        <w:top w:val="none" w:sz="0" w:space="0" w:color="auto"/>
        <w:left w:val="none" w:sz="0" w:space="0" w:color="auto"/>
        <w:bottom w:val="none" w:sz="0" w:space="0" w:color="auto"/>
        <w:right w:val="none" w:sz="0" w:space="0" w:color="auto"/>
      </w:divBdr>
    </w:div>
    <w:div w:id="848562876">
      <w:bodyDiv w:val="1"/>
      <w:marLeft w:val="0"/>
      <w:marRight w:val="0"/>
      <w:marTop w:val="0"/>
      <w:marBottom w:val="0"/>
      <w:divBdr>
        <w:top w:val="none" w:sz="0" w:space="0" w:color="auto"/>
        <w:left w:val="none" w:sz="0" w:space="0" w:color="auto"/>
        <w:bottom w:val="none" w:sz="0" w:space="0" w:color="auto"/>
        <w:right w:val="none" w:sz="0" w:space="0" w:color="auto"/>
      </w:divBdr>
    </w:div>
    <w:div w:id="856696078">
      <w:bodyDiv w:val="1"/>
      <w:marLeft w:val="0"/>
      <w:marRight w:val="0"/>
      <w:marTop w:val="0"/>
      <w:marBottom w:val="0"/>
      <w:divBdr>
        <w:top w:val="none" w:sz="0" w:space="0" w:color="auto"/>
        <w:left w:val="none" w:sz="0" w:space="0" w:color="auto"/>
        <w:bottom w:val="none" w:sz="0" w:space="0" w:color="auto"/>
        <w:right w:val="none" w:sz="0" w:space="0" w:color="auto"/>
      </w:divBdr>
    </w:div>
    <w:div w:id="862283123">
      <w:bodyDiv w:val="1"/>
      <w:marLeft w:val="0"/>
      <w:marRight w:val="0"/>
      <w:marTop w:val="0"/>
      <w:marBottom w:val="0"/>
      <w:divBdr>
        <w:top w:val="none" w:sz="0" w:space="0" w:color="auto"/>
        <w:left w:val="none" w:sz="0" w:space="0" w:color="auto"/>
        <w:bottom w:val="none" w:sz="0" w:space="0" w:color="auto"/>
        <w:right w:val="none" w:sz="0" w:space="0" w:color="auto"/>
      </w:divBdr>
      <w:divsChild>
        <w:div w:id="1628975109">
          <w:marLeft w:val="0"/>
          <w:marRight w:val="0"/>
          <w:marTop w:val="0"/>
          <w:marBottom w:val="0"/>
          <w:divBdr>
            <w:top w:val="none" w:sz="0" w:space="0" w:color="auto"/>
            <w:left w:val="none" w:sz="0" w:space="0" w:color="auto"/>
            <w:bottom w:val="none" w:sz="0" w:space="0" w:color="auto"/>
            <w:right w:val="none" w:sz="0" w:space="0" w:color="auto"/>
          </w:divBdr>
        </w:div>
      </w:divsChild>
    </w:div>
    <w:div w:id="894509488">
      <w:bodyDiv w:val="1"/>
      <w:marLeft w:val="0"/>
      <w:marRight w:val="0"/>
      <w:marTop w:val="0"/>
      <w:marBottom w:val="0"/>
      <w:divBdr>
        <w:top w:val="none" w:sz="0" w:space="0" w:color="auto"/>
        <w:left w:val="none" w:sz="0" w:space="0" w:color="auto"/>
        <w:bottom w:val="none" w:sz="0" w:space="0" w:color="auto"/>
        <w:right w:val="none" w:sz="0" w:space="0" w:color="auto"/>
      </w:divBdr>
    </w:div>
    <w:div w:id="894976025">
      <w:bodyDiv w:val="1"/>
      <w:marLeft w:val="0"/>
      <w:marRight w:val="0"/>
      <w:marTop w:val="0"/>
      <w:marBottom w:val="0"/>
      <w:divBdr>
        <w:top w:val="none" w:sz="0" w:space="0" w:color="auto"/>
        <w:left w:val="none" w:sz="0" w:space="0" w:color="auto"/>
        <w:bottom w:val="none" w:sz="0" w:space="0" w:color="auto"/>
        <w:right w:val="none" w:sz="0" w:space="0" w:color="auto"/>
      </w:divBdr>
    </w:div>
    <w:div w:id="916746857">
      <w:bodyDiv w:val="1"/>
      <w:marLeft w:val="0"/>
      <w:marRight w:val="0"/>
      <w:marTop w:val="0"/>
      <w:marBottom w:val="0"/>
      <w:divBdr>
        <w:top w:val="none" w:sz="0" w:space="0" w:color="auto"/>
        <w:left w:val="none" w:sz="0" w:space="0" w:color="auto"/>
        <w:bottom w:val="none" w:sz="0" w:space="0" w:color="auto"/>
        <w:right w:val="none" w:sz="0" w:space="0" w:color="auto"/>
      </w:divBdr>
    </w:div>
    <w:div w:id="923685802">
      <w:bodyDiv w:val="1"/>
      <w:marLeft w:val="0"/>
      <w:marRight w:val="0"/>
      <w:marTop w:val="0"/>
      <w:marBottom w:val="0"/>
      <w:divBdr>
        <w:top w:val="none" w:sz="0" w:space="0" w:color="auto"/>
        <w:left w:val="none" w:sz="0" w:space="0" w:color="auto"/>
        <w:bottom w:val="none" w:sz="0" w:space="0" w:color="auto"/>
        <w:right w:val="none" w:sz="0" w:space="0" w:color="auto"/>
      </w:divBdr>
      <w:divsChild>
        <w:div w:id="1811510885">
          <w:marLeft w:val="0"/>
          <w:marRight w:val="0"/>
          <w:marTop w:val="0"/>
          <w:marBottom w:val="0"/>
          <w:divBdr>
            <w:top w:val="none" w:sz="0" w:space="0" w:color="auto"/>
            <w:left w:val="none" w:sz="0" w:space="0" w:color="auto"/>
            <w:bottom w:val="none" w:sz="0" w:space="0" w:color="auto"/>
            <w:right w:val="none" w:sz="0" w:space="0" w:color="auto"/>
          </w:divBdr>
          <w:divsChild>
            <w:div w:id="1509759247">
              <w:marLeft w:val="0"/>
              <w:marRight w:val="0"/>
              <w:marTop w:val="0"/>
              <w:marBottom w:val="0"/>
              <w:divBdr>
                <w:top w:val="none" w:sz="0" w:space="0" w:color="auto"/>
                <w:left w:val="none" w:sz="0" w:space="0" w:color="auto"/>
                <w:bottom w:val="none" w:sz="0" w:space="0" w:color="auto"/>
                <w:right w:val="none" w:sz="0" w:space="0" w:color="auto"/>
              </w:divBdr>
              <w:divsChild>
                <w:div w:id="282805255">
                  <w:marLeft w:val="0"/>
                  <w:marRight w:val="0"/>
                  <w:marTop w:val="0"/>
                  <w:marBottom w:val="0"/>
                  <w:divBdr>
                    <w:top w:val="none" w:sz="0" w:space="0" w:color="auto"/>
                    <w:left w:val="none" w:sz="0" w:space="0" w:color="auto"/>
                    <w:bottom w:val="none" w:sz="0" w:space="0" w:color="auto"/>
                    <w:right w:val="none" w:sz="0" w:space="0" w:color="auto"/>
                  </w:divBdr>
                  <w:divsChild>
                    <w:div w:id="276452992">
                      <w:marLeft w:val="0"/>
                      <w:marRight w:val="0"/>
                      <w:marTop w:val="0"/>
                      <w:marBottom w:val="0"/>
                      <w:divBdr>
                        <w:top w:val="none" w:sz="0" w:space="0" w:color="auto"/>
                        <w:left w:val="none" w:sz="0" w:space="0" w:color="auto"/>
                        <w:bottom w:val="none" w:sz="0" w:space="0" w:color="auto"/>
                        <w:right w:val="none" w:sz="0" w:space="0" w:color="auto"/>
                      </w:divBdr>
                      <w:divsChild>
                        <w:div w:id="18291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144484">
      <w:bodyDiv w:val="1"/>
      <w:marLeft w:val="0"/>
      <w:marRight w:val="0"/>
      <w:marTop w:val="0"/>
      <w:marBottom w:val="0"/>
      <w:divBdr>
        <w:top w:val="none" w:sz="0" w:space="0" w:color="auto"/>
        <w:left w:val="none" w:sz="0" w:space="0" w:color="auto"/>
        <w:bottom w:val="none" w:sz="0" w:space="0" w:color="auto"/>
        <w:right w:val="none" w:sz="0" w:space="0" w:color="auto"/>
      </w:divBdr>
      <w:divsChild>
        <w:div w:id="546451097">
          <w:marLeft w:val="0"/>
          <w:marRight w:val="0"/>
          <w:marTop w:val="0"/>
          <w:marBottom w:val="0"/>
          <w:divBdr>
            <w:top w:val="none" w:sz="0" w:space="0" w:color="auto"/>
            <w:left w:val="none" w:sz="0" w:space="0" w:color="auto"/>
            <w:bottom w:val="none" w:sz="0" w:space="0" w:color="auto"/>
            <w:right w:val="none" w:sz="0" w:space="0" w:color="auto"/>
          </w:divBdr>
          <w:divsChild>
            <w:div w:id="1572302156">
              <w:marLeft w:val="0"/>
              <w:marRight w:val="0"/>
              <w:marTop w:val="0"/>
              <w:marBottom w:val="0"/>
              <w:divBdr>
                <w:top w:val="none" w:sz="0" w:space="0" w:color="auto"/>
                <w:left w:val="none" w:sz="0" w:space="0" w:color="auto"/>
                <w:bottom w:val="none" w:sz="0" w:space="0" w:color="auto"/>
                <w:right w:val="none" w:sz="0" w:space="0" w:color="auto"/>
              </w:divBdr>
              <w:divsChild>
                <w:div w:id="145168912">
                  <w:marLeft w:val="0"/>
                  <w:marRight w:val="0"/>
                  <w:marTop w:val="0"/>
                  <w:marBottom w:val="0"/>
                  <w:divBdr>
                    <w:top w:val="none" w:sz="0" w:space="0" w:color="auto"/>
                    <w:left w:val="none" w:sz="0" w:space="0" w:color="auto"/>
                    <w:bottom w:val="none" w:sz="0" w:space="0" w:color="auto"/>
                    <w:right w:val="none" w:sz="0" w:space="0" w:color="auto"/>
                  </w:divBdr>
                  <w:divsChild>
                    <w:div w:id="1701127808">
                      <w:marLeft w:val="0"/>
                      <w:marRight w:val="0"/>
                      <w:marTop w:val="0"/>
                      <w:marBottom w:val="0"/>
                      <w:divBdr>
                        <w:top w:val="none" w:sz="0" w:space="0" w:color="auto"/>
                        <w:left w:val="none" w:sz="0" w:space="0" w:color="auto"/>
                        <w:bottom w:val="none" w:sz="0" w:space="0" w:color="auto"/>
                        <w:right w:val="none" w:sz="0" w:space="0" w:color="auto"/>
                      </w:divBdr>
                      <w:divsChild>
                        <w:div w:id="1405642331">
                          <w:marLeft w:val="0"/>
                          <w:marRight w:val="0"/>
                          <w:marTop w:val="0"/>
                          <w:marBottom w:val="0"/>
                          <w:divBdr>
                            <w:top w:val="none" w:sz="0" w:space="0" w:color="auto"/>
                            <w:left w:val="none" w:sz="0" w:space="0" w:color="auto"/>
                            <w:bottom w:val="none" w:sz="0" w:space="0" w:color="auto"/>
                            <w:right w:val="none" w:sz="0" w:space="0" w:color="auto"/>
                          </w:divBdr>
                          <w:divsChild>
                            <w:div w:id="9423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384298">
      <w:bodyDiv w:val="1"/>
      <w:marLeft w:val="0"/>
      <w:marRight w:val="0"/>
      <w:marTop w:val="0"/>
      <w:marBottom w:val="0"/>
      <w:divBdr>
        <w:top w:val="none" w:sz="0" w:space="0" w:color="auto"/>
        <w:left w:val="none" w:sz="0" w:space="0" w:color="auto"/>
        <w:bottom w:val="none" w:sz="0" w:space="0" w:color="auto"/>
        <w:right w:val="none" w:sz="0" w:space="0" w:color="auto"/>
      </w:divBdr>
    </w:div>
    <w:div w:id="999506822">
      <w:bodyDiv w:val="1"/>
      <w:marLeft w:val="0"/>
      <w:marRight w:val="0"/>
      <w:marTop w:val="0"/>
      <w:marBottom w:val="0"/>
      <w:divBdr>
        <w:top w:val="none" w:sz="0" w:space="0" w:color="auto"/>
        <w:left w:val="none" w:sz="0" w:space="0" w:color="auto"/>
        <w:bottom w:val="none" w:sz="0" w:space="0" w:color="auto"/>
        <w:right w:val="none" w:sz="0" w:space="0" w:color="auto"/>
      </w:divBdr>
    </w:div>
    <w:div w:id="1004547949">
      <w:bodyDiv w:val="1"/>
      <w:marLeft w:val="0"/>
      <w:marRight w:val="0"/>
      <w:marTop w:val="0"/>
      <w:marBottom w:val="0"/>
      <w:divBdr>
        <w:top w:val="none" w:sz="0" w:space="0" w:color="auto"/>
        <w:left w:val="none" w:sz="0" w:space="0" w:color="auto"/>
        <w:bottom w:val="none" w:sz="0" w:space="0" w:color="auto"/>
        <w:right w:val="none" w:sz="0" w:space="0" w:color="auto"/>
      </w:divBdr>
      <w:divsChild>
        <w:div w:id="1070881817">
          <w:marLeft w:val="0"/>
          <w:marRight w:val="0"/>
          <w:marTop w:val="0"/>
          <w:marBottom w:val="0"/>
          <w:divBdr>
            <w:top w:val="none" w:sz="0" w:space="0" w:color="auto"/>
            <w:left w:val="none" w:sz="0" w:space="0" w:color="auto"/>
            <w:bottom w:val="none" w:sz="0" w:space="0" w:color="auto"/>
            <w:right w:val="none" w:sz="0" w:space="0" w:color="auto"/>
          </w:divBdr>
          <w:divsChild>
            <w:div w:id="307520674">
              <w:marLeft w:val="0"/>
              <w:marRight w:val="0"/>
              <w:marTop w:val="0"/>
              <w:marBottom w:val="0"/>
              <w:divBdr>
                <w:top w:val="none" w:sz="0" w:space="0" w:color="auto"/>
                <w:left w:val="none" w:sz="0" w:space="0" w:color="auto"/>
                <w:bottom w:val="none" w:sz="0" w:space="0" w:color="auto"/>
                <w:right w:val="none" w:sz="0" w:space="0" w:color="auto"/>
              </w:divBdr>
              <w:divsChild>
                <w:div w:id="133835152">
                  <w:marLeft w:val="0"/>
                  <w:marRight w:val="0"/>
                  <w:marTop w:val="0"/>
                  <w:marBottom w:val="0"/>
                  <w:divBdr>
                    <w:top w:val="none" w:sz="0" w:space="0" w:color="auto"/>
                    <w:left w:val="none" w:sz="0" w:space="0" w:color="auto"/>
                    <w:bottom w:val="none" w:sz="0" w:space="0" w:color="auto"/>
                    <w:right w:val="none" w:sz="0" w:space="0" w:color="auto"/>
                  </w:divBdr>
                  <w:divsChild>
                    <w:div w:id="2055347989">
                      <w:marLeft w:val="0"/>
                      <w:marRight w:val="0"/>
                      <w:marTop w:val="0"/>
                      <w:marBottom w:val="0"/>
                      <w:divBdr>
                        <w:top w:val="none" w:sz="0" w:space="0" w:color="auto"/>
                        <w:left w:val="none" w:sz="0" w:space="0" w:color="auto"/>
                        <w:bottom w:val="none" w:sz="0" w:space="0" w:color="auto"/>
                        <w:right w:val="none" w:sz="0" w:space="0" w:color="auto"/>
                      </w:divBdr>
                      <w:divsChild>
                        <w:div w:id="13343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744482">
      <w:bodyDiv w:val="1"/>
      <w:marLeft w:val="0"/>
      <w:marRight w:val="0"/>
      <w:marTop w:val="0"/>
      <w:marBottom w:val="0"/>
      <w:divBdr>
        <w:top w:val="none" w:sz="0" w:space="0" w:color="auto"/>
        <w:left w:val="none" w:sz="0" w:space="0" w:color="auto"/>
        <w:bottom w:val="none" w:sz="0" w:space="0" w:color="auto"/>
        <w:right w:val="none" w:sz="0" w:space="0" w:color="auto"/>
      </w:divBdr>
    </w:div>
    <w:div w:id="1042754266">
      <w:bodyDiv w:val="1"/>
      <w:marLeft w:val="0"/>
      <w:marRight w:val="0"/>
      <w:marTop w:val="0"/>
      <w:marBottom w:val="0"/>
      <w:divBdr>
        <w:top w:val="none" w:sz="0" w:space="0" w:color="auto"/>
        <w:left w:val="none" w:sz="0" w:space="0" w:color="auto"/>
        <w:bottom w:val="none" w:sz="0" w:space="0" w:color="auto"/>
        <w:right w:val="none" w:sz="0" w:space="0" w:color="auto"/>
      </w:divBdr>
    </w:div>
    <w:div w:id="1050037970">
      <w:bodyDiv w:val="1"/>
      <w:marLeft w:val="0"/>
      <w:marRight w:val="0"/>
      <w:marTop w:val="0"/>
      <w:marBottom w:val="0"/>
      <w:divBdr>
        <w:top w:val="none" w:sz="0" w:space="0" w:color="auto"/>
        <w:left w:val="none" w:sz="0" w:space="0" w:color="auto"/>
        <w:bottom w:val="none" w:sz="0" w:space="0" w:color="auto"/>
        <w:right w:val="none" w:sz="0" w:space="0" w:color="auto"/>
      </w:divBdr>
    </w:div>
    <w:div w:id="1117018614">
      <w:bodyDiv w:val="1"/>
      <w:marLeft w:val="0"/>
      <w:marRight w:val="0"/>
      <w:marTop w:val="0"/>
      <w:marBottom w:val="0"/>
      <w:divBdr>
        <w:top w:val="none" w:sz="0" w:space="0" w:color="auto"/>
        <w:left w:val="none" w:sz="0" w:space="0" w:color="auto"/>
        <w:bottom w:val="none" w:sz="0" w:space="0" w:color="auto"/>
        <w:right w:val="none" w:sz="0" w:space="0" w:color="auto"/>
      </w:divBdr>
    </w:div>
    <w:div w:id="1121652048">
      <w:bodyDiv w:val="1"/>
      <w:marLeft w:val="0"/>
      <w:marRight w:val="0"/>
      <w:marTop w:val="0"/>
      <w:marBottom w:val="0"/>
      <w:divBdr>
        <w:top w:val="none" w:sz="0" w:space="0" w:color="auto"/>
        <w:left w:val="none" w:sz="0" w:space="0" w:color="auto"/>
        <w:bottom w:val="none" w:sz="0" w:space="0" w:color="auto"/>
        <w:right w:val="none" w:sz="0" w:space="0" w:color="auto"/>
      </w:divBdr>
      <w:divsChild>
        <w:div w:id="1005208999">
          <w:marLeft w:val="0"/>
          <w:marRight w:val="0"/>
          <w:marTop w:val="0"/>
          <w:marBottom w:val="0"/>
          <w:divBdr>
            <w:top w:val="none" w:sz="0" w:space="0" w:color="auto"/>
            <w:left w:val="none" w:sz="0" w:space="0" w:color="auto"/>
            <w:bottom w:val="none" w:sz="0" w:space="0" w:color="auto"/>
            <w:right w:val="none" w:sz="0" w:space="0" w:color="auto"/>
          </w:divBdr>
          <w:divsChild>
            <w:div w:id="949432632">
              <w:marLeft w:val="0"/>
              <w:marRight w:val="0"/>
              <w:marTop w:val="0"/>
              <w:marBottom w:val="0"/>
              <w:divBdr>
                <w:top w:val="none" w:sz="0" w:space="0" w:color="auto"/>
                <w:left w:val="none" w:sz="0" w:space="0" w:color="auto"/>
                <w:bottom w:val="none" w:sz="0" w:space="0" w:color="auto"/>
                <w:right w:val="none" w:sz="0" w:space="0" w:color="auto"/>
              </w:divBdr>
              <w:divsChild>
                <w:div w:id="245193235">
                  <w:marLeft w:val="0"/>
                  <w:marRight w:val="0"/>
                  <w:marTop w:val="0"/>
                  <w:marBottom w:val="0"/>
                  <w:divBdr>
                    <w:top w:val="none" w:sz="0" w:space="0" w:color="auto"/>
                    <w:left w:val="none" w:sz="0" w:space="0" w:color="auto"/>
                    <w:bottom w:val="none" w:sz="0" w:space="0" w:color="auto"/>
                    <w:right w:val="none" w:sz="0" w:space="0" w:color="auto"/>
                  </w:divBdr>
                  <w:divsChild>
                    <w:div w:id="1000430482">
                      <w:marLeft w:val="0"/>
                      <w:marRight w:val="0"/>
                      <w:marTop w:val="0"/>
                      <w:marBottom w:val="0"/>
                      <w:divBdr>
                        <w:top w:val="none" w:sz="0" w:space="0" w:color="auto"/>
                        <w:left w:val="none" w:sz="0" w:space="0" w:color="auto"/>
                        <w:bottom w:val="none" w:sz="0" w:space="0" w:color="auto"/>
                        <w:right w:val="none" w:sz="0" w:space="0" w:color="auto"/>
                      </w:divBdr>
                      <w:divsChild>
                        <w:div w:id="18179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391482">
      <w:bodyDiv w:val="1"/>
      <w:marLeft w:val="0"/>
      <w:marRight w:val="0"/>
      <w:marTop w:val="0"/>
      <w:marBottom w:val="0"/>
      <w:divBdr>
        <w:top w:val="none" w:sz="0" w:space="0" w:color="auto"/>
        <w:left w:val="none" w:sz="0" w:space="0" w:color="auto"/>
        <w:bottom w:val="none" w:sz="0" w:space="0" w:color="auto"/>
        <w:right w:val="none" w:sz="0" w:space="0" w:color="auto"/>
      </w:divBdr>
    </w:div>
    <w:div w:id="1192495228">
      <w:bodyDiv w:val="1"/>
      <w:marLeft w:val="0"/>
      <w:marRight w:val="0"/>
      <w:marTop w:val="0"/>
      <w:marBottom w:val="0"/>
      <w:divBdr>
        <w:top w:val="none" w:sz="0" w:space="0" w:color="auto"/>
        <w:left w:val="none" w:sz="0" w:space="0" w:color="auto"/>
        <w:bottom w:val="none" w:sz="0" w:space="0" w:color="auto"/>
        <w:right w:val="none" w:sz="0" w:space="0" w:color="auto"/>
      </w:divBdr>
    </w:div>
    <w:div w:id="1193566370">
      <w:bodyDiv w:val="1"/>
      <w:marLeft w:val="0"/>
      <w:marRight w:val="0"/>
      <w:marTop w:val="0"/>
      <w:marBottom w:val="0"/>
      <w:divBdr>
        <w:top w:val="none" w:sz="0" w:space="0" w:color="auto"/>
        <w:left w:val="none" w:sz="0" w:space="0" w:color="auto"/>
        <w:bottom w:val="none" w:sz="0" w:space="0" w:color="auto"/>
        <w:right w:val="none" w:sz="0" w:space="0" w:color="auto"/>
      </w:divBdr>
      <w:divsChild>
        <w:div w:id="1362124345">
          <w:marLeft w:val="0"/>
          <w:marRight w:val="0"/>
          <w:marTop w:val="0"/>
          <w:marBottom w:val="0"/>
          <w:divBdr>
            <w:top w:val="none" w:sz="0" w:space="0" w:color="auto"/>
            <w:left w:val="none" w:sz="0" w:space="0" w:color="auto"/>
            <w:bottom w:val="none" w:sz="0" w:space="0" w:color="auto"/>
            <w:right w:val="none" w:sz="0" w:space="0" w:color="auto"/>
          </w:divBdr>
          <w:divsChild>
            <w:div w:id="1248807826">
              <w:marLeft w:val="0"/>
              <w:marRight w:val="0"/>
              <w:marTop w:val="0"/>
              <w:marBottom w:val="0"/>
              <w:divBdr>
                <w:top w:val="none" w:sz="0" w:space="0" w:color="auto"/>
                <w:left w:val="none" w:sz="0" w:space="0" w:color="auto"/>
                <w:bottom w:val="none" w:sz="0" w:space="0" w:color="auto"/>
                <w:right w:val="none" w:sz="0" w:space="0" w:color="auto"/>
              </w:divBdr>
              <w:divsChild>
                <w:div w:id="1033192241">
                  <w:marLeft w:val="0"/>
                  <w:marRight w:val="0"/>
                  <w:marTop w:val="0"/>
                  <w:marBottom w:val="0"/>
                  <w:divBdr>
                    <w:top w:val="none" w:sz="0" w:space="0" w:color="auto"/>
                    <w:left w:val="none" w:sz="0" w:space="0" w:color="auto"/>
                    <w:bottom w:val="none" w:sz="0" w:space="0" w:color="auto"/>
                    <w:right w:val="none" w:sz="0" w:space="0" w:color="auto"/>
                  </w:divBdr>
                  <w:divsChild>
                    <w:div w:id="390033894">
                      <w:marLeft w:val="0"/>
                      <w:marRight w:val="0"/>
                      <w:marTop w:val="0"/>
                      <w:marBottom w:val="0"/>
                      <w:divBdr>
                        <w:top w:val="none" w:sz="0" w:space="0" w:color="auto"/>
                        <w:left w:val="none" w:sz="0" w:space="0" w:color="auto"/>
                        <w:bottom w:val="none" w:sz="0" w:space="0" w:color="auto"/>
                        <w:right w:val="none" w:sz="0" w:space="0" w:color="auto"/>
                      </w:divBdr>
                      <w:divsChild>
                        <w:div w:id="2007395980">
                          <w:marLeft w:val="0"/>
                          <w:marRight w:val="0"/>
                          <w:marTop w:val="0"/>
                          <w:marBottom w:val="0"/>
                          <w:divBdr>
                            <w:top w:val="none" w:sz="0" w:space="0" w:color="auto"/>
                            <w:left w:val="none" w:sz="0" w:space="0" w:color="auto"/>
                            <w:bottom w:val="none" w:sz="0" w:space="0" w:color="auto"/>
                            <w:right w:val="none" w:sz="0" w:space="0" w:color="auto"/>
                          </w:divBdr>
                          <w:divsChild>
                            <w:div w:id="19989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317792">
      <w:bodyDiv w:val="1"/>
      <w:marLeft w:val="0"/>
      <w:marRight w:val="0"/>
      <w:marTop w:val="0"/>
      <w:marBottom w:val="0"/>
      <w:divBdr>
        <w:top w:val="none" w:sz="0" w:space="0" w:color="auto"/>
        <w:left w:val="none" w:sz="0" w:space="0" w:color="auto"/>
        <w:bottom w:val="none" w:sz="0" w:space="0" w:color="auto"/>
        <w:right w:val="none" w:sz="0" w:space="0" w:color="auto"/>
      </w:divBdr>
    </w:div>
    <w:div w:id="1235700235">
      <w:bodyDiv w:val="1"/>
      <w:marLeft w:val="0"/>
      <w:marRight w:val="0"/>
      <w:marTop w:val="0"/>
      <w:marBottom w:val="0"/>
      <w:divBdr>
        <w:top w:val="none" w:sz="0" w:space="0" w:color="auto"/>
        <w:left w:val="none" w:sz="0" w:space="0" w:color="auto"/>
        <w:bottom w:val="none" w:sz="0" w:space="0" w:color="auto"/>
        <w:right w:val="none" w:sz="0" w:space="0" w:color="auto"/>
      </w:divBdr>
    </w:div>
    <w:div w:id="1236015623">
      <w:bodyDiv w:val="1"/>
      <w:marLeft w:val="0"/>
      <w:marRight w:val="0"/>
      <w:marTop w:val="0"/>
      <w:marBottom w:val="0"/>
      <w:divBdr>
        <w:top w:val="none" w:sz="0" w:space="0" w:color="auto"/>
        <w:left w:val="none" w:sz="0" w:space="0" w:color="auto"/>
        <w:bottom w:val="none" w:sz="0" w:space="0" w:color="auto"/>
        <w:right w:val="none" w:sz="0" w:space="0" w:color="auto"/>
      </w:divBdr>
    </w:div>
    <w:div w:id="1242452446">
      <w:bodyDiv w:val="1"/>
      <w:marLeft w:val="0"/>
      <w:marRight w:val="0"/>
      <w:marTop w:val="0"/>
      <w:marBottom w:val="0"/>
      <w:divBdr>
        <w:top w:val="none" w:sz="0" w:space="0" w:color="auto"/>
        <w:left w:val="none" w:sz="0" w:space="0" w:color="auto"/>
        <w:bottom w:val="none" w:sz="0" w:space="0" w:color="auto"/>
        <w:right w:val="none" w:sz="0" w:space="0" w:color="auto"/>
      </w:divBdr>
      <w:divsChild>
        <w:div w:id="470290478">
          <w:marLeft w:val="0"/>
          <w:marRight w:val="0"/>
          <w:marTop w:val="0"/>
          <w:marBottom w:val="0"/>
          <w:divBdr>
            <w:top w:val="none" w:sz="0" w:space="0" w:color="auto"/>
            <w:left w:val="none" w:sz="0" w:space="0" w:color="auto"/>
            <w:bottom w:val="none" w:sz="0" w:space="0" w:color="auto"/>
            <w:right w:val="none" w:sz="0" w:space="0" w:color="auto"/>
          </w:divBdr>
        </w:div>
      </w:divsChild>
    </w:div>
    <w:div w:id="1244070589">
      <w:bodyDiv w:val="1"/>
      <w:marLeft w:val="0"/>
      <w:marRight w:val="0"/>
      <w:marTop w:val="0"/>
      <w:marBottom w:val="0"/>
      <w:divBdr>
        <w:top w:val="none" w:sz="0" w:space="0" w:color="auto"/>
        <w:left w:val="none" w:sz="0" w:space="0" w:color="auto"/>
        <w:bottom w:val="none" w:sz="0" w:space="0" w:color="auto"/>
        <w:right w:val="none" w:sz="0" w:space="0" w:color="auto"/>
      </w:divBdr>
    </w:div>
    <w:div w:id="1302421211">
      <w:bodyDiv w:val="1"/>
      <w:marLeft w:val="0"/>
      <w:marRight w:val="0"/>
      <w:marTop w:val="0"/>
      <w:marBottom w:val="0"/>
      <w:divBdr>
        <w:top w:val="none" w:sz="0" w:space="0" w:color="auto"/>
        <w:left w:val="none" w:sz="0" w:space="0" w:color="auto"/>
        <w:bottom w:val="none" w:sz="0" w:space="0" w:color="auto"/>
        <w:right w:val="none" w:sz="0" w:space="0" w:color="auto"/>
      </w:divBdr>
    </w:div>
    <w:div w:id="1373262254">
      <w:bodyDiv w:val="1"/>
      <w:marLeft w:val="0"/>
      <w:marRight w:val="0"/>
      <w:marTop w:val="0"/>
      <w:marBottom w:val="0"/>
      <w:divBdr>
        <w:top w:val="none" w:sz="0" w:space="0" w:color="auto"/>
        <w:left w:val="none" w:sz="0" w:space="0" w:color="auto"/>
        <w:bottom w:val="none" w:sz="0" w:space="0" w:color="auto"/>
        <w:right w:val="none" w:sz="0" w:space="0" w:color="auto"/>
      </w:divBdr>
    </w:div>
    <w:div w:id="1381368707">
      <w:bodyDiv w:val="1"/>
      <w:marLeft w:val="0"/>
      <w:marRight w:val="0"/>
      <w:marTop w:val="0"/>
      <w:marBottom w:val="0"/>
      <w:divBdr>
        <w:top w:val="none" w:sz="0" w:space="0" w:color="auto"/>
        <w:left w:val="none" w:sz="0" w:space="0" w:color="auto"/>
        <w:bottom w:val="none" w:sz="0" w:space="0" w:color="auto"/>
        <w:right w:val="none" w:sz="0" w:space="0" w:color="auto"/>
      </w:divBdr>
    </w:div>
    <w:div w:id="1386415805">
      <w:bodyDiv w:val="1"/>
      <w:marLeft w:val="0"/>
      <w:marRight w:val="0"/>
      <w:marTop w:val="0"/>
      <w:marBottom w:val="0"/>
      <w:divBdr>
        <w:top w:val="none" w:sz="0" w:space="0" w:color="auto"/>
        <w:left w:val="none" w:sz="0" w:space="0" w:color="auto"/>
        <w:bottom w:val="none" w:sz="0" w:space="0" w:color="auto"/>
        <w:right w:val="none" w:sz="0" w:space="0" w:color="auto"/>
      </w:divBdr>
    </w:div>
    <w:div w:id="1422339792">
      <w:bodyDiv w:val="1"/>
      <w:marLeft w:val="0"/>
      <w:marRight w:val="0"/>
      <w:marTop w:val="0"/>
      <w:marBottom w:val="0"/>
      <w:divBdr>
        <w:top w:val="none" w:sz="0" w:space="0" w:color="auto"/>
        <w:left w:val="none" w:sz="0" w:space="0" w:color="auto"/>
        <w:bottom w:val="none" w:sz="0" w:space="0" w:color="auto"/>
        <w:right w:val="none" w:sz="0" w:space="0" w:color="auto"/>
      </w:divBdr>
      <w:divsChild>
        <w:div w:id="164561672">
          <w:marLeft w:val="0"/>
          <w:marRight w:val="0"/>
          <w:marTop w:val="0"/>
          <w:marBottom w:val="0"/>
          <w:divBdr>
            <w:top w:val="none" w:sz="0" w:space="0" w:color="auto"/>
            <w:left w:val="none" w:sz="0" w:space="0" w:color="auto"/>
            <w:bottom w:val="none" w:sz="0" w:space="0" w:color="auto"/>
            <w:right w:val="none" w:sz="0" w:space="0" w:color="auto"/>
          </w:divBdr>
          <w:divsChild>
            <w:div w:id="1973057788">
              <w:marLeft w:val="0"/>
              <w:marRight w:val="0"/>
              <w:marTop w:val="0"/>
              <w:marBottom w:val="0"/>
              <w:divBdr>
                <w:top w:val="none" w:sz="0" w:space="0" w:color="auto"/>
                <w:left w:val="none" w:sz="0" w:space="0" w:color="auto"/>
                <w:bottom w:val="none" w:sz="0" w:space="0" w:color="auto"/>
                <w:right w:val="none" w:sz="0" w:space="0" w:color="auto"/>
              </w:divBdr>
              <w:divsChild>
                <w:div w:id="1436293472">
                  <w:marLeft w:val="0"/>
                  <w:marRight w:val="0"/>
                  <w:marTop w:val="0"/>
                  <w:marBottom w:val="0"/>
                  <w:divBdr>
                    <w:top w:val="none" w:sz="0" w:space="0" w:color="auto"/>
                    <w:left w:val="none" w:sz="0" w:space="0" w:color="auto"/>
                    <w:bottom w:val="none" w:sz="0" w:space="0" w:color="auto"/>
                    <w:right w:val="none" w:sz="0" w:space="0" w:color="auto"/>
                  </w:divBdr>
                  <w:divsChild>
                    <w:div w:id="236984067">
                      <w:marLeft w:val="0"/>
                      <w:marRight w:val="0"/>
                      <w:marTop w:val="0"/>
                      <w:marBottom w:val="0"/>
                      <w:divBdr>
                        <w:top w:val="none" w:sz="0" w:space="0" w:color="auto"/>
                        <w:left w:val="none" w:sz="0" w:space="0" w:color="auto"/>
                        <w:bottom w:val="none" w:sz="0" w:space="0" w:color="auto"/>
                        <w:right w:val="none" w:sz="0" w:space="0" w:color="auto"/>
                      </w:divBdr>
                      <w:divsChild>
                        <w:div w:id="10806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801100">
      <w:bodyDiv w:val="1"/>
      <w:marLeft w:val="0"/>
      <w:marRight w:val="0"/>
      <w:marTop w:val="0"/>
      <w:marBottom w:val="0"/>
      <w:divBdr>
        <w:top w:val="none" w:sz="0" w:space="0" w:color="auto"/>
        <w:left w:val="none" w:sz="0" w:space="0" w:color="auto"/>
        <w:bottom w:val="none" w:sz="0" w:space="0" w:color="auto"/>
        <w:right w:val="none" w:sz="0" w:space="0" w:color="auto"/>
      </w:divBdr>
    </w:div>
    <w:div w:id="1485194830">
      <w:bodyDiv w:val="1"/>
      <w:marLeft w:val="0"/>
      <w:marRight w:val="0"/>
      <w:marTop w:val="0"/>
      <w:marBottom w:val="0"/>
      <w:divBdr>
        <w:top w:val="none" w:sz="0" w:space="0" w:color="auto"/>
        <w:left w:val="none" w:sz="0" w:space="0" w:color="auto"/>
        <w:bottom w:val="none" w:sz="0" w:space="0" w:color="auto"/>
        <w:right w:val="none" w:sz="0" w:space="0" w:color="auto"/>
      </w:divBdr>
    </w:div>
    <w:div w:id="1486432430">
      <w:bodyDiv w:val="1"/>
      <w:marLeft w:val="0"/>
      <w:marRight w:val="0"/>
      <w:marTop w:val="0"/>
      <w:marBottom w:val="0"/>
      <w:divBdr>
        <w:top w:val="none" w:sz="0" w:space="0" w:color="auto"/>
        <w:left w:val="none" w:sz="0" w:space="0" w:color="auto"/>
        <w:bottom w:val="none" w:sz="0" w:space="0" w:color="auto"/>
        <w:right w:val="none" w:sz="0" w:space="0" w:color="auto"/>
      </w:divBdr>
    </w:div>
    <w:div w:id="1505510391">
      <w:bodyDiv w:val="1"/>
      <w:marLeft w:val="0"/>
      <w:marRight w:val="0"/>
      <w:marTop w:val="0"/>
      <w:marBottom w:val="0"/>
      <w:divBdr>
        <w:top w:val="none" w:sz="0" w:space="0" w:color="auto"/>
        <w:left w:val="none" w:sz="0" w:space="0" w:color="auto"/>
        <w:bottom w:val="none" w:sz="0" w:space="0" w:color="auto"/>
        <w:right w:val="none" w:sz="0" w:space="0" w:color="auto"/>
      </w:divBdr>
    </w:div>
    <w:div w:id="1521701769">
      <w:bodyDiv w:val="1"/>
      <w:marLeft w:val="0"/>
      <w:marRight w:val="0"/>
      <w:marTop w:val="0"/>
      <w:marBottom w:val="0"/>
      <w:divBdr>
        <w:top w:val="none" w:sz="0" w:space="0" w:color="auto"/>
        <w:left w:val="none" w:sz="0" w:space="0" w:color="auto"/>
        <w:bottom w:val="none" w:sz="0" w:space="0" w:color="auto"/>
        <w:right w:val="none" w:sz="0" w:space="0" w:color="auto"/>
      </w:divBdr>
    </w:div>
    <w:div w:id="1528714699">
      <w:bodyDiv w:val="1"/>
      <w:marLeft w:val="0"/>
      <w:marRight w:val="0"/>
      <w:marTop w:val="0"/>
      <w:marBottom w:val="0"/>
      <w:divBdr>
        <w:top w:val="none" w:sz="0" w:space="0" w:color="auto"/>
        <w:left w:val="none" w:sz="0" w:space="0" w:color="auto"/>
        <w:bottom w:val="none" w:sz="0" w:space="0" w:color="auto"/>
        <w:right w:val="none" w:sz="0" w:space="0" w:color="auto"/>
      </w:divBdr>
      <w:divsChild>
        <w:div w:id="43915081">
          <w:marLeft w:val="0"/>
          <w:marRight w:val="0"/>
          <w:marTop w:val="0"/>
          <w:marBottom w:val="0"/>
          <w:divBdr>
            <w:top w:val="none" w:sz="0" w:space="0" w:color="auto"/>
            <w:left w:val="none" w:sz="0" w:space="0" w:color="auto"/>
            <w:bottom w:val="none" w:sz="0" w:space="0" w:color="auto"/>
            <w:right w:val="none" w:sz="0" w:space="0" w:color="auto"/>
          </w:divBdr>
          <w:divsChild>
            <w:div w:id="614100049">
              <w:marLeft w:val="0"/>
              <w:marRight w:val="0"/>
              <w:marTop w:val="0"/>
              <w:marBottom w:val="0"/>
              <w:divBdr>
                <w:top w:val="none" w:sz="0" w:space="0" w:color="auto"/>
                <w:left w:val="none" w:sz="0" w:space="0" w:color="auto"/>
                <w:bottom w:val="none" w:sz="0" w:space="0" w:color="auto"/>
                <w:right w:val="none" w:sz="0" w:space="0" w:color="auto"/>
              </w:divBdr>
              <w:divsChild>
                <w:div w:id="1252276809">
                  <w:marLeft w:val="0"/>
                  <w:marRight w:val="0"/>
                  <w:marTop w:val="0"/>
                  <w:marBottom w:val="0"/>
                  <w:divBdr>
                    <w:top w:val="none" w:sz="0" w:space="0" w:color="auto"/>
                    <w:left w:val="none" w:sz="0" w:space="0" w:color="auto"/>
                    <w:bottom w:val="none" w:sz="0" w:space="0" w:color="auto"/>
                    <w:right w:val="none" w:sz="0" w:space="0" w:color="auto"/>
                  </w:divBdr>
                  <w:divsChild>
                    <w:div w:id="1240990015">
                      <w:marLeft w:val="0"/>
                      <w:marRight w:val="0"/>
                      <w:marTop w:val="0"/>
                      <w:marBottom w:val="0"/>
                      <w:divBdr>
                        <w:top w:val="none" w:sz="0" w:space="0" w:color="auto"/>
                        <w:left w:val="none" w:sz="0" w:space="0" w:color="auto"/>
                        <w:bottom w:val="none" w:sz="0" w:space="0" w:color="auto"/>
                        <w:right w:val="none" w:sz="0" w:space="0" w:color="auto"/>
                      </w:divBdr>
                      <w:divsChild>
                        <w:div w:id="16244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679091">
      <w:bodyDiv w:val="1"/>
      <w:marLeft w:val="0"/>
      <w:marRight w:val="0"/>
      <w:marTop w:val="0"/>
      <w:marBottom w:val="0"/>
      <w:divBdr>
        <w:top w:val="none" w:sz="0" w:space="0" w:color="auto"/>
        <w:left w:val="none" w:sz="0" w:space="0" w:color="auto"/>
        <w:bottom w:val="none" w:sz="0" w:space="0" w:color="auto"/>
        <w:right w:val="none" w:sz="0" w:space="0" w:color="auto"/>
      </w:divBdr>
      <w:divsChild>
        <w:div w:id="1917201644">
          <w:marLeft w:val="0"/>
          <w:marRight w:val="0"/>
          <w:marTop w:val="0"/>
          <w:marBottom w:val="0"/>
          <w:divBdr>
            <w:top w:val="none" w:sz="0" w:space="0" w:color="auto"/>
            <w:left w:val="none" w:sz="0" w:space="0" w:color="auto"/>
            <w:bottom w:val="none" w:sz="0" w:space="0" w:color="auto"/>
            <w:right w:val="none" w:sz="0" w:space="0" w:color="auto"/>
          </w:divBdr>
        </w:div>
      </w:divsChild>
    </w:div>
    <w:div w:id="1560241355">
      <w:bodyDiv w:val="1"/>
      <w:marLeft w:val="0"/>
      <w:marRight w:val="0"/>
      <w:marTop w:val="0"/>
      <w:marBottom w:val="0"/>
      <w:divBdr>
        <w:top w:val="none" w:sz="0" w:space="0" w:color="auto"/>
        <w:left w:val="none" w:sz="0" w:space="0" w:color="auto"/>
        <w:bottom w:val="none" w:sz="0" w:space="0" w:color="auto"/>
        <w:right w:val="none" w:sz="0" w:space="0" w:color="auto"/>
      </w:divBdr>
    </w:div>
    <w:div w:id="1575823140">
      <w:bodyDiv w:val="1"/>
      <w:marLeft w:val="0"/>
      <w:marRight w:val="0"/>
      <w:marTop w:val="0"/>
      <w:marBottom w:val="0"/>
      <w:divBdr>
        <w:top w:val="none" w:sz="0" w:space="0" w:color="auto"/>
        <w:left w:val="none" w:sz="0" w:space="0" w:color="auto"/>
        <w:bottom w:val="none" w:sz="0" w:space="0" w:color="auto"/>
        <w:right w:val="none" w:sz="0" w:space="0" w:color="auto"/>
      </w:divBdr>
    </w:div>
    <w:div w:id="1591624512">
      <w:bodyDiv w:val="1"/>
      <w:marLeft w:val="0"/>
      <w:marRight w:val="0"/>
      <w:marTop w:val="0"/>
      <w:marBottom w:val="0"/>
      <w:divBdr>
        <w:top w:val="none" w:sz="0" w:space="0" w:color="auto"/>
        <w:left w:val="none" w:sz="0" w:space="0" w:color="auto"/>
        <w:bottom w:val="none" w:sz="0" w:space="0" w:color="auto"/>
        <w:right w:val="none" w:sz="0" w:space="0" w:color="auto"/>
      </w:divBdr>
      <w:divsChild>
        <w:div w:id="909118854">
          <w:marLeft w:val="0"/>
          <w:marRight w:val="0"/>
          <w:marTop w:val="0"/>
          <w:marBottom w:val="0"/>
          <w:divBdr>
            <w:top w:val="none" w:sz="0" w:space="0" w:color="auto"/>
            <w:left w:val="none" w:sz="0" w:space="0" w:color="auto"/>
            <w:bottom w:val="none" w:sz="0" w:space="0" w:color="auto"/>
            <w:right w:val="none" w:sz="0" w:space="0" w:color="auto"/>
          </w:divBdr>
        </w:div>
      </w:divsChild>
    </w:div>
    <w:div w:id="1607694991">
      <w:bodyDiv w:val="1"/>
      <w:marLeft w:val="0"/>
      <w:marRight w:val="0"/>
      <w:marTop w:val="0"/>
      <w:marBottom w:val="0"/>
      <w:divBdr>
        <w:top w:val="none" w:sz="0" w:space="0" w:color="auto"/>
        <w:left w:val="none" w:sz="0" w:space="0" w:color="auto"/>
        <w:bottom w:val="none" w:sz="0" w:space="0" w:color="auto"/>
        <w:right w:val="none" w:sz="0" w:space="0" w:color="auto"/>
      </w:divBdr>
    </w:div>
    <w:div w:id="1619146055">
      <w:bodyDiv w:val="1"/>
      <w:marLeft w:val="0"/>
      <w:marRight w:val="0"/>
      <w:marTop w:val="0"/>
      <w:marBottom w:val="0"/>
      <w:divBdr>
        <w:top w:val="none" w:sz="0" w:space="0" w:color="auto"/>
        <w:left w:val="none" w:sz="0" w:space="0" w:color="auto"/>
        <w:bottom w:val="none" w:sz="0" w:space="0" w:color="auto"/>
        <w:right w:val="none" w:sz="0" w:space="0" w:color="auto"/>
      </w:divBdr>
      <w:divsChild>
        <w:div w:id="1236621607">
          <w:marLeft w:val="0"/>
          <w:marRight w:val="0"/>
          <w:marTop w:val="0"/>
          <w:marBottom w:val="0"/>
          <w:divBdr>
            <w:top w:val="none" w:sz="0" w:space="0" w:color="auto"/>
            <w:left w:val="none" w:sz="0" w:space="0" w:color="auto"/>
            <w:bottom w:val="none" w:sz="0" w:space="0" w:color="auto"/>
            <w:right w:val="none" w:sz="0" w:space="0" w:color="auto"/>
          </w:divBdr>
          <w:divsChild>
            <w:div w:id="49351422">
              <w:marLeft w:val="0"/>
              <w:marRight w:val="0"/>
              <w:marTop w:val="0"/>
              <w:marBottom w:val="0"/>
              <w:divBdr>
                <w:top w:val="none" w:sz="0" w:space="0" w:color="auto"/>
                <w:left w:val="none" w:sz="0" w:space="0" w:color="auto"/>
                <w:bottom w:val="none" w:sz="0" w:space="0" w:color="auto"/>
                <w:right w:val="none" w:sz="0" w:space="0" w:color="auto"/>
              </w:divBdr>
              <w:divsChild>
                <w:div w:id="1268151007">
                  <w:marLeft w:val="0"/>
                  <w:marRight w:val="0"/>
                  <w:marTop w:val="0"/>
                  <w:marBottom w:val="0"/>
                  <w:divBdr>
                    <w:top w:val="none" w:sz="0" w:space="0" w:color="auto"/>
                    <w:left w:val="none" w:sz="0" w:space="0" w:color="auto"/>
                    <w:bottom w:val="none" w:sz="0" w:space="0" w:color="auto"/>
                    <w:right w:val="none" w:sz="0" w:space="0" w:color="auto"/>
                  </w:divBdr>
                  <w:divsChild>
                    <w:div w:id="597829927">
                      <w:marLeft w:val="0"/>
                      <w:marRight w:val="0"/>
                      <w:marTop w:val="0"/>
                      <w:marBottom w:val="0"/>
                      <w:divBdr>
                        <w:top w:val="none" w:sz="0" w:space="0" w:color="auto"/>
                        <w:left w:val="none" w:sz="0" w:space="0" w:color="auto"/>
                        <w:bottom w:val="none" w:sz="0" w:space="0" w:color="auto"/>
                        <w:right w:val="none" w:sz="0" w:space="0" w:color="auto"/>
                      </w:divBdr>
                      <w:divsChild>
                        <w:div w:id="122902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736419">
          <w:marLeft w:val="0"/>
          <w:marRight w:val="0"/>
          <w:marTop w:val="0"/>
          <w:marBottom w:val="0"/>
          <w:divBdr>
            <w:top w:val="none" w:sz="0" w:space="0" w:color="auto"/>
            <w:left w:val="none" w:sz="0" w:space="0" w:color="auto"/>
            <w:bottom w:val="none" w:sz="0" w:space="0" w:color="auto"/>
            <w:right w:val="none" w:sz="0" w:space="0" w:color="auto"/>
          </w:divBdr>
          <w:divsChild>
            <w:div w:id="352070158">
              <w:marLeft w:val="0"/>
              <w:marRight w:val="0"/>
              <w:marTop w:val="0"/>
              <w:marBottom w:val="0"/>
              <w:divBdr>
                <w:top w:val="none" w:sz="0" w:space="0" w:color="auto"/>
                <w:left w:val="none" w:sz="0" w:space="0" w:color="auto"/>
                <w:bottom w:val="none" w:sz="0" w:space="0" w:color="auto"/>
                <w:right w:val="none" w:sz="0" w:space="0" w:color="auto"/>
              </w:divBdr>
              <w:divsChild>
                <w:div w:id="1907493108">
                  <w:marLeft w:val="0"/>
                  <w:marRight w:val="0"/>
                  <w:marTop w:val="0"/>
                  <w:marBottom w:val="0"/>
                  <w:divBdr>
                    <w:top w:val="none" w:sz="0" w:space="0" w:color="auto"/>
                    <w:left w:val="none" w:sz="0" w:space="0" w:color="auto"/>
                    <w:bottom w:val="none" w:sz="0" w:space="0" w:color="auto"/>
                    <w:right w:val="none" w:sz="0" w:space="0" w:color="auto"/>
                  </w:divBdr>
                  <w:divsChild>
                    <w:div w:id="15069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658892">
      <w:bodyDiv w:val="1"/>
      <w:marLeft w:val="0"/>
      <w:marRight w:val="0"/>
      <w:marTop w:val="0"/>
      <w:marBottom w:val="0"/>
      <w:divBdr>
        <w:top w:val="none" w:sz="0" w:space="0" w:color="auto"/>
        <w:left w:val="none" w:sz="0" w:space="0" w:color="auto"/>
        <w:bottom w:val="none" w:sz="0" w:space="0" w:color="auto"/>
        <w:right w:val="none" w:sz="0" w:space="0" w:color="auto"/>
      </w:divBdr>
    </w:div>
    <w:div w:id="1702197560">
      <w:bodyDiv w:val="1"/>
      <w:marLeft w:val="0"/>
      <w:marRight w:val="0"/>
      <w:marTop w:val="0"/>
      <w:marBottom w:val="0"/>
      <w:divBdr>
        <w:top w:val="none" w:sz="0" w:space="0" w:color="auto"/>
        <w:left w:val="none" w:sz="0" w:space="0" w:color="auto"/>
        <w:bottom w:val="none" w:sz="0" w:space="0" w:color="auto"/>
        <w:right w:val="none" w:sz="0" w:space="0" w:color="auto"/>
      </w:divBdr>
      <w:divsChild>
        <w:div w:id="203297759">
          <w:marLeft w:val="0"/>
          <w:marRight w:val="0"/>
          <w:marTop w:val="0"/>
          <w:marBottom w:val="0"/>
          <w:divBdr>
            <w:top w:val="none" w:sz="0" w:space="0" w:color="auto"/>
            <w:left w:val="none" w:sz="0" w:space="0" w:color="auto"/>
            <w:bottom w:val="none" w:sz="0" w:space="0" w:color="auto"/>
            <w:right w:val="none" w:sz="0" w:space="0" w:color="auto"/>
          </w:divBdr>
          <w:divsChild>
            <w:div w:id="1845701592">
              <w:marLeft w:val="0"/>
              <w:marRight w:val="0"/>
              <w:marTop w:val="0"/>
              <w:marBottom w:val="0"/>
              <w:divBdr>
                <w:top w:val="none" w:sz="0" w:space="0" w:color="auto"/>
                <w:left w:val="none" w:sz="0" w:space="0" w:color="auto"/>
                <w:bottom w:val="none" w:sz="0" w:space="0" w:color="auto"/>
                <w:right w:val="none" w:sz="0" w:space="0" w:color="auto"/>
              </w:divBdr>
              <w:divsChild>
                <w:div w:id="229192277">
                  <w:marLeft w:val="0"/>
                  <w:marRight w:val="0"/>
                  <w:marTop w:val="0"/>
                  <w:marBottom w:val="0"/>
                  <w:divBdr>
                    <w:top w:val="none" w:sz="0" w:space="0" w:color="auto"/>
                    <w:left w:val="none" w:sz="0" w:space="0" w:color="auto"/>
                    <w:bottom w:val="none" w:sz="0" w:space="0" w:color="auto"/>
                    <w:right w:val="none" w:sz="0" w:space="0" w:color="auto"/>
                  </w:divBdr>
                  <w:divsChild>
                    <w:div w:id="49425304">
                      <w:marLeft w:val="0"/>
                      <w:marRight w:val="0"/>
                      <w:marTop w:val="0"/>
                      <w:marBottom w:val="0"/>
                      <w:divBdr>
                        <w:top w:val="none" w:sz="0" w:space="0" w:color="auto"/>
                        <w:left w:val="none" w:sz="0" w:space="0" w:color="auto"/>
                        <w:bottom w:val="none" w:sz="0" w:space="0" w:color="auto"/>
                        <w:right w:val="none" w:sz="0" w:space="0" w:color="auto"/>
                      </w:divBdr>
                      <w:divsChild>
                        <w:div w:id="9015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016601">
      <w:bodyDiv w:val="1"/>
      <w:marLeft w:val="0"/>
      <w:marRight w:val="0"/>
      <w:marTop w:val="0"/>
      <w:marBottom w:val="0"/>
      <w:divBdr>
        <w:top w:val="none" w:sz="0" w:space="0" w:color="auto"/>
        <w:left w:val="none" w:sz="0" w:space="0" w:color="auto"/>
        <w:bottom w:val="none" w:sz="0" w:space="0" w:color="auto"/>
        <w:right w:val="none" w:sz="0" w:space="0" w:color="auto"/>
      </w:divBdr>
      <w:divsChild>
        <w:div w:id="916986264">
          <w:marLeft w:val="0"/>
          <w:marRight w:val="0"/>
          <w:marTop w:val="0"/>
          <w:marBottom w:val="0"/>
          <w:divBdr>
            <w:top w:val="none" w:sz="0" w:space="0" w:color="auto"/>
            <w:left w:val="none" w:sz="0" w:space="0" w:color="auto"/>
            <w:bottom w:val="none" w:sz="0" w:space="0" w:color="auto"/>
            <w:right w:val="none" w:sz="0" w:space="0" w:color="auto"/>
          </w:divBdr>
          <w:divsChild>
            <w:div w:id="1658805800">
              <w:marLeft w:val="0"/>
              <w:marRight w:val="0"/>
              <w:marTop w:val="0"/>
              <w:marBottom w:val="0"/>
              <w:divBdr>
                <w:top w:val="none" w:sz="0" w:space="0" w:color="auto"/>
                <w:left w:val="none" w:sz="0" w:space="0" w:color="auto"/>
                <w:bottom w:val="none" w:sz="0" w:space="0" w:color="auto"/>
                <w:right w:val="none" w:sz="0" w:space="0" w:color="auto"/>
              </w:divBdr>
              <w:divsChild>
                <w:div w:id="1152599724">
                  <w:marLeft w:val="0"/>
                  <w:marRight w:val="0"/>
                  <w:marTop w:val="0"/>
                  <w:marBottom w:val="0"/>
                  <w:divBdr>
                    <w:top w:val="none" w:sz="0" w:space="0" w:color="auto"/>
                    <w:left w:val="none" w:sz="0" w:space="0" w:color="auto"/>
                    <w:bottom w:val="none" w:sz="0" w:space="0" w:color="auto"/>
                    <w:right w:val="none" w:sz="0" w:space="0" w:color="auto"/>
                  </w:divBdr>
                  <w:divsChild>
                    <w:div w:id="236402043">
                      <w:marLeft w:val="0"/>
                      <w:marRight w:val="0"/>
                      <w:marTop w:val="0"/>
                      <w:marBottom w:val="0"/>
                      <w:divBdr>
                        <w:top w:val="none" w:sz="0" w:space="0" w:color="auto"/>
                        <w:left w:val="none" w:sz="0" w:space="0" w:color="auto"/>
                        <w:bottom w:val="none" w:sz="0" w:space="0" w:color="auto"/>
                        <w:right w:val="none" w:sz="0" w:space="0" w:color="auto"/>
                      </w:divBdr>
                      <w:divsChild>
                        <w:div w:id="13008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832773">
      <w:bodyDiv w:val="1"/>
      <w:marLeft w:val="0"/>
      <w:marRight w:val="0"/>
      <w:marTop w:val="0"/>
      <w:marBottom w:val="0"/>
      <w:divBdr>
        <w:top w:val="none" w:sz="0" w:space="0" w:color="auto"/>
        <w:left w:val="none" w:sz="0" w:space="0" w:color="auto"/>
        <w:bottom w:val="none" w:sz="0" w:space="0" w:color="auto"/>
        <w:right w:val="none" w:sz="0" w:space="0" w:color="auto"/>
      </w:divBdr>
    </w:div>
    <w:div w:id="1728338789">
      <w:bodyDiv w:val="1"/>
      <w:marLeft w:val="0"/>
      <w:marRight w:val="0"/>
      <w:marTop w:val="0"/>
      <w:marBottom w:val="0"/>
      <w:divBdr>
        <w:top w:val="none" w:sz="0" w:space="0" w:color="auto"/>
        <w:left w:val="none" w:sz="0" w:space="0" w:color="auto"/>
        <w:bottom w:val="none" w:sz="0" w:space="0" w:color="auto"/>
        <w:right w:val="none" w:sz="0" w:space="0" w:color="auto"/>
      </w:divBdr>
    </w:div>
    <w:div w:id="1749227448">
      <w:bodyDiv w:val="1"/>
      <w:marLeft w:val="0"/>
      <w:marRight w:val="0"/>
      <w:marTop w:val="0"/>
      <w:marBottom w:val="0"/>
      <w:divBdr>
        <w:top w:val="none" w:sz="0" w:space="0" w:color="auto"/>
        <w:left w:val="none" w:sz="0" w:space="0" w:color="auto"/>
        <w:bottom w:val="none" w:sz="0" w:space="0" w:color="auto"/>
        <w:right w:val="none" w:sz="0" w:space="0" w:color="auto"/>
      </w:divBdr>
    </w:div>
    <w:div w:id="1757895627">
      <w:bodyDiv w:val="1"/>
      <w:marLeft w:val="0"/>
      <w:marRight w:val="0"/>
      <w:marTop w:val="0"/>
      <w:marBottom w:val="0"/>
      <w:divBdr>
        <w:top w:val="none" w:sz="0" w:space="0" w:color="auto"/>
        <w:left w:val="none" w:sz="0" w:space="0" w:color="auto"/>
        <w:bottom w:val="none" w:sz="0" w:space="0" w:color="auto"/>
        <w:right w:val="none" w:sz="0" w:space="0" w:color="auto"/>
      </w:divBdr>
    </w:div>
    <w:div w:id="1803382954">
      <w:bodyDiv w:val="1"/>
      <w:marLeft w:val="0"/>
      <w:marRight w:val="0"/>
      <w:marTop w:val="0"/>
      <w:marBottom w:val="0"/>
      <w:divBdr>
        <w:top w:val="none" w:sz="0" w:space="0" w:color="auto"/>
        <w:left w:val="none" w:sz="0" w:space="0" w:color="auto"/>
        <w:bottom w:val="none" w:sz="0" w:space="0" w:color="auto"/>
        <w:right w:val="none" w:sz="0" w:space="0" w:color="auto"/>
      </w:divBdr>
    </w:div>
    <w:div w:id="1807383770">
      <w:bodyDiv w:val="1"/>
      <w:marLeft w:val="0"/>
      <w:marRight w:val="0"/>
      <w:marTop w:val="0"/>
      <w:marBottom w:val="0"/>
      <w:divBdr>
        <w:top w:val="none" w:sz="0" w:space="0" w:color="auto"/>
        <w:left w:val="none" w:sz="0" w:space="0" w:color="auto"/>
        <w:bottom w:val="none" w:sz="0" w:space="0" w:color="auto"/>
        <w:right w:val="none" w:sz="0" w:space="0" w:color="auto"/>
      </w:divBdr>
      <w:divsChild>
        <w:div w:id="166068433">
          <w:marLeft w:val="0"/>
          <w:marRight w:val="0"/>
          <w:marTop w:val="0"/>
          <w:marBottom w:val="0"/>
          <w:divBdr>
            <w:top w:val="none" w:sz="0" w:space="0" w:color="auto"/>
            <w:left w:val="none" w:sz="0" w:space="0" w:color="auto"/>
            <w:bottom w:val="none" w:sz="0" w:space="0" w:color="auto"/>
            <w:right w:val="none" w:sz="0" w:space="0" w:color="auto"/>
          </w:divBdr>
          <w:divsChild>
            <w:div w:id="815073027">
              <w:marLeft w:val="0"/>
              <w:marRight w:val="0"/>
              <w:marTop w:val="0"/>
              <w:marBottom w:val="0"/>
              <w:divBdr>
                <w:top w:val="none" w:sz="0" w:space="0" w:color="auto"/>
                <w:left w:val="none" w:sz="0" w:space="0" w:color="auto"/>
                <w:bottom w:val="none" w:sz="0" w:space="0" w:color="auto"/>
                <w:right w:val="none" w:sz="0" w:space="0" w:color="auto"/>
              </w:divBdr>
              <w:divsChild>
                <w:div w:id="1325890109">
                  <w:marLeft w:val="0"/>
                  <w:marRight w:val="0"/>
                  <w:marTop w:val="0"/>
                  <w:marBottom w:val="0"/>
                  <w:divBdr>
                    <w:top w:val="none" w:sz="0" w:space="0" w:color="auto"/>
                    <w:left w:val="none" w:sz="0" w:space="0" w:color="auto"/>
                    <w:bottom w:val="none" w:sz="0" w:space="0" w:color="auto"/>
                    <w:right w:val="none" w:sz="0" w:space="0" w:color="auto"/>
                  </w:divBdr>
                  <w:divsChild>
                    <w:div w:id="802579588">
                      <w:marLeft w:val="0"/>
                      <w:marRight w:val="0"/>
                      <w:marTop w:val="0"/>
                      <w:marBottom w:val="0"/>
                      <w:divBdr>
                        <w:top w:val="none" w:sz="0" w:space="0" w:color="auto"/>
                        <w:left w:val="none" w:sz="0" w:space="0" w:color="auto"/>
                        <w:bottom w:val="none" w:sz="0" w:space="0" w:color="auto"/>
                        <w:right w:val="none" w:sz="0" w:space="0" w:color="auto"/>
                      </w:divBdr>
                      <w:divsChild>
                        <w:div w:id="1908615192">
                          <w:marLeft w:val="0"/>
                          <w:marRight w:val="0"/>
                          <w:marTop w:val="0"/>
                          <w:marBottom w:val="0"/>
                          <w:divBdr>
                            <w:top w:val="none" w:sz="0" w:space="0" w:color="auto"/>
                            <w:left w:val="none" w:sz="0" w:space="0" w:color="auto"/>
                            <w:bottom w:val="none" w:sz="0" w:space="0" w:color="auto"/>
                            <w:right w:val="none" w:sz="0" w:space="0" w:color="auto"/>
                          </w:divBdr>
                          <w:divsChild>
                            <w:div w:id="1186090292">
                              <w:marLeft w:val="0"/>
                              <w:marRight w:val="0"/>
                              <w:marTop w:val="0"/>
                              <w:marBottom w:val="0"/>
                              <w:divBdr>
                                <w:top w:val="none" w:sz="0" w:space="0" w:color="auto"/>
                                <w:left w:val="none" w:sz="0" w:space="0" w:color="auto"/>
                                <w:bottom w:val="none" w:sz="0" w:space="0" w:color="auto"/>
                                <w:right w:val="none" w:sz="0" w:space="0" w:color="auto"/>
                              </w:divBdr>
                              <w:divsChild>
                                <w:div w:id="878932732">
                                  <w:marLeft w:val="0"/>
                                  <w:marRight w:val="0"/>
                                  <w:marTop w:val="0"/>
                                  <w:marBottom w:val="0"/>
                                  <w:divBdr>
                                    <w:top w:val="none" w:sz="0" w:space="0" w:color="auto"/>
                                    <w:left w:val="none" w:sz="0" w:space="0" w:color="auto"/>
                                    <w:bottom w:val="none" w:sz="0" w:space="0" w:color="auto"/>
                                    <w:right w:val="none" w:sz="0" w:space="0" w:color="auto"/>
                                  </w:divBdr>
                                  <w:divsChild>
                                    <w:div w:id="19214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465705">
                  <w:marLeft w:val="0"/>
                  <w:marRight w:val="0"/>
                  <w:marTop w:val="0"/>
                  <w:marBottom w:val="0"/>
                  <w:divBdr>
                    <w:top w:val="none" w:sz="0" w:space="0" w:color="auto"/>
                    <w:left w:val="none" w:sz="0" w:space="0" w:color="auto"/>
                    <w:bottom w:val="none" w:sz="0" w:space="0" w:color="auto"/>
                    <w:right w:val="none" w:sz="0" w:space="0" w:color="auto"/>
                  </w:divBdr>
                  <w:divsChild>
                    <w:div w:id="445807196">
                      <w:marLeft w:val="0"/>
                      <w:marRight w:val="0"/>
                      <w:marTop w:val="0"/>
                      <w:marBottom w:val="0"/>
                      <w:divBdr>
                        <w:top w:val="none" w:sz="0" w:space="0" w:color="auto"/>
                        <w:left w:val="none" w:sz="0" w:space="0" w:color="auto"/>
                        <w:bottom w:val="none" w:sz="0" w:space="0" w:color="auto"/>
                        <w:right w:val="none" w:sz="0" w:space="0" w:color="auto"/>
                      </w:divBdr>
                      <w:divsChild>
                        <w:div w:id="545991545">
                          <w:marLeft w:val="0"/>
                          <w:marRight w:val="0"/>
                          <w:marTop w:val="0"/>
                          <w:marBottom w:val="0"/>
                          <w:divBdr>
                            <w:top w:val="none" w:sz="0" w:space="0" w:color="auto"/>
                            <w:left w:val="none" w:sz="0" w:space="0" w:color="auto"/>
                            <w:bottom w:val="none" w:sz="0" w:space="0" w:color="auto"/>
                            <w:right w:val="none" w:sz="0" w:space="0" w:color="auto"/>
                          </w:divBdr>
                          <w:divsChild>
                            <w:div w:id="667444208">
                              <w:marLeft w:val="0"/>
                              <w:marRight w:val="0"/>
                              <w:marTop w:val="0"/>
                              <w:marBottom w:val="0"/>
                              <w:divBdr>
                                <w:top w:val="none" w:sz="0" w:space="0" w:color="auto"/>
                                <w:left w:val="none" w:sz="0" w:space="0" w:color="auto"/>
                                <w:bottom w:val="none" w:sz="0" w:space="0" w:color="auto"/>
                                <w:right w:val="none" w:sz="0" w:space="0" w:color="auto"/>
                              </w:divBdr>
                              <w:divsChild>
                                <w:div w:id="1214385094">
                                  <w:marLeft w:val="0"/>
                                  <w:marRight w:val="0"/>
                                  <w:marTop w:val="0"/>
                                  <w:marBottom w:val="0"/>
                                  <w:divBdr>
                                    <w:top w:val="none" w:sz="0" w:space="0" w:color="auto"/>
                                    <w:left w:val="none" w:sz="0" w:space="0" w:color="auto"/>
                                    <w:bottom w:val="none" w:sz="0" w:space="0" w:color="auto"/>
                                    <w:right w:val="none" w:sz="0" w:space="0" w:color="auto"/>
                                  </w:divBdr>
                                  <w:divsChild>
                                    <w:div w:id="10998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07176">
                          <w:marLeft w:val="0"/>
                          <w:marRight w:val="0"/>
                          <w:marTop w:val="0"/>
                          <w:marBottom w:val="0"/>
                          <w:divBdr>
                            <w:top w:val="none" w:sz="0" w:space="0" w:color="auto"/>
                            <w:left w:val="none" w:sz="0" w:space="0" w:color="auto"/>
                            <w:bottom w:val="none" w:sz="0" w:space="0" w:color="auto"/>
                            <w:right w:val="none" w:sz="0" w:space="0" w:color="auto"/>
                          </w:divBdr>
                          <w:divsChild>
                            <w:div w:id="1787431132">
                              <w:marLeft w:val="0"/>
                              <w:marRight w:val="0"/>
                              <w:marTop w:val="0"/>
                              <w:marBottom w:val="0"/>
                              <w:divBdr>
                                <w:top w:val="none" w:sz="0" w:space="0" w:color="auto"/>
                                <w:left w:val="none" w:sz="0" w:space="0" w:color="auto"/>
                                <w:bottom w:val="none" w:sz="0" w:space="0" w:color="auto"/>
                                <w:right w:val="none" w:sz="0" w:space="0" w:color="auto"/>
                              </w:divBdr>
                              <w:divsChild>
                                <w:div w:id="1167818327">
                                  <w:marLeft w:val="0"/>
                                  <w:marRight w:val="0"/>
                                  <w:marTop w:val="0"/>
                                  <w:marBottom w:val="0"/>
                                  <w:divBdr>
                                    <w:top w:val="none" w:sz="0" w:space="0" w:color="auto"/>
                                    <w:left w:val="none" w:sz="0" w:space="0" w:color="auto"/>
                                    <w:bottom w:val="none" w:sz="0" w:space="0" w:color="auto"/>
                                    <w:right w:val="none" w:sz="0" w:space="0" w:color="auto"/>
                                  </w:divBdr>
                                  <w:divsChild>
                                    <w:div w:id="14267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57188">
          <w:marLeft w:val="0"/>
          <w:marRight w:val="0"/>
          <w:marTop w:val="0"/>
          <w:marBottom w:val="0"/>
          <w:divBdr>
            <w:top w:val="none" w:sz="0" w:space="0" w:color="auto"/>
            <w:left w:val="none" w:sz="0" w:space="0" w:color="auto"/>
            <w:bottom w:val="none" w:sz="0" w:space="0" w:color="auto"/>
            <w:right w:val="none" w:sz="0" w:space="0" w:color="auto"/>
          </w:divBdr>
          <w:divsChild>
            <w:div w:id="474026592">
              <w:marLeft w:val="0"/>
              <w:marRight w:val="0"/>
              <w:marTop w:val="0"/>
              <w:marBottom w:val="0"/>
              <w:divBdr>
                <w:top w:val="none" w:sz="0" w:space="0" w:color="auto"/>
                <w:left w:val="none" w:sz="0" w:space="0" w:color="auto"/>
                <w:bottom w:val="none" w:sz="0" w:space="0" w:color="auto"/>
                <w:right w:val="none" w:sz="0" w:space="0" w:color="auto"/>
              </w:divBdr>
              <w:divsChild>
                <w:div w:id="2145846239">
                  <w:marLeft w:val="0"/>
                  <w:marRight w:val="0"/>
                  <w:marTop w:val="0"/>
                  <w:marBottom w:val="0"/>
                  <w:divBdr>
                    <w:top w:val="none" w:sz="0" w:space="0" w:color="auto"/>
                    <w:left w:val="none" w:sz="0" w:space="0" w:color="auto"/>
                    <w:bottom w:val="none" w:sz="0" w:space="0" w:color="auto"/>
                    <w:right w:val="none" w:sz="0" w:space="0" w:color="auto"/>
                  </w:divBdr>
                  <w:divsChild>
                    <w:div w:id="1550991091">
                      <w:marLeft w:val="0"/>
                      <w:marRight w:val="0"/>
                      <w:marTop w:val="0"/>
                      <w:marBottom w:val="0"/>
                      <w:divBdr>
                        <w:top w:val="none" w:sz="0" w:space="0" w:color="auto"/>
                        <w:left w:val="none" w:sz="0" w:space="0" w:color="auto"/>
                        <w:bottom w:val="none" w:sz="0" w:space="0" w:color="auto"/>
                        <w:right w:val="none" w:sz="0" w:space="0" w:color="auto"/>
                      </w:divBdr>
                      <w:divsChild>
                        <w:div w:id="1019964659">
                          <w:marLeft w:val="0"/>
                          <w:marRight w:val="0"/>
                          <w:marTop w:val="0"/>
                          <w:marBottom w:val="0"/>
                          <w:divBdr>
                            <w:top w:val="none" w:sz="0" w:space="0" w:color="auto"/>
                            <w:left w:val="none" w:sz="0" w:space="0" w:color="auto"/>
                            <w:bottom w:val="none" w:sz="0" w:space="0" w:color="auto"/>
                            <w:right w:val="none" w:sz="0" w:space="0" w:color="auto"/>
                          </w:divBdr>
                          <w:divsChild>
                            <w:div w:id="1689714886">
                              <w:marLeft w:val="0"/>
                              <w:marRight w:val="0"/>
                              <w:marTop w:val="0"/>
                              <w:marBottom w:val="0"/>
                              <w:divBdr>
                                <w:top w:val="none" w:sz="0" w:space="0" w:color="auto"/>
                                <w:left w:val="none" w:sz="0" w:space="0" w:color="auto"/>
                                <w:bottom w:val="none" w:sz="0" w:space="0" w:color="auto"/>
                                <w:right w:val="none" w:sz="0" w:space="0" w:color="auto"/>
                              </w:divBdr>
                              <w:divsChild>
                                <w:div w:id="99518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03377">
      <w:bodyDiv w:val="1"/>
      <w:marLeft w:val="0"/>
      <w:marRight w:val="0"/>
      <w:marTop w:val="0"/>
      <w:marBottom w:val="0"/>
      <w:divBdr>
        <w:top w:val="none" w:sz="0" w:space="0" w:color="auto"/>
        <w:left w:val="none" w:sz="0" w:space="0" w:color="auto"/>
        <w:bottom w:val="none" w:sz="0" w:space="0" w:color="auto"/>
        <w:right w:val="none" w:sz="0" w:space="0" w:color="auto"/>
      </w:divBdr>
      <w:divsChild>
        <w:div w:id="1691487676">
          <w:marLeft w:val="0"/>
          <w:marRight w:val="0"/>
          <w:marTop w:val="0"/>
          <w:marBottom w:val="0"/>
          <w:divBdr>
            <w:top w:val="none" w:sz="0" w:space="0" w:color="auto"/>
            <w:left w:val="none" w:sz="0" w:space="0" w:color="auto"/>
            <w:bottom w:val="none" w:sz="0" w:space="0" w:color="auto"/>
            <w:right w:val="none" w:sz="0" w:space="0" w:color="auto"/>
          </w:divBdr>
        </w:div>
      </w:divsChild>
    </w:div>
    <w:div w:id="1858076745">
      <w:bodyDiv w:val="1"/>
      <w:marLeft w:val="0"/>
      <w:marRight w:val="0"/>
      <w:marTop w:val="0"/>
      <w:marBottom w:val="0"/>
      <w:divBdr>
        <w:top w:val="none" w:sz="0" w:space="0" w:color="auto"/>
        <w:left w:val="none" w:sz="0" w:space="0" w:color="auto"/>
        <w:bottom w:val="none" w:sz="0" w:space="0" w:color="auto"/>
        <w:right w:val="none" w:sz="0" w:space="0" w:color="auto"/>
      </w:divBdr>
    </w:div>
    <w:div w:id="1907379114">
      <w:bodyDiv w:val="1"/>
      <w:marLeft w:val="0"/>
      <w:marRight w:val="0"/>
      <w:marTop w:val="0"/>
      <w:marBottom w:val="0"/>
      <w:divBdr>
        <w:top w:val="none" w:sz="0" w:space="0" w:color="auto"/>
        <w:left w:val="none" w:sz="0" w:space="0" w:color="auto"/>
        <w:bottom w:val="none" w:sz="0" w:space="0" w:color="auto"/>
        <w:right w:val="none" w:sz="0" w:space="0" w:color="auto"/>
      </w:divBdr>
      <w:divsChild>
        <w:div w:id="952589561">
          <w:marLeft w:val="0"/>
          <w:marRight w:val="0"/>
          <w:marTop w:val="0"/>
          <w:marBottom w:val="0"/>
          <w:divBdr>
            <w:top w:val="none" w:sz="0" w:space="0" w:color="auto"/>
            <w:left w:val="none" w:sz="0" w:space="0" w:color="auto"/>
            <w:bottom w:val="none" w:sz="0" w:space="0" w:color="auto"/>
            <w:right w:val="none" w:sz="0" w:space="0" w:color="auto"/>
          </w:divBdr>
        </w:div>
      </w:divsChild>
    </w:div>
    <w:div w:id="1968969377">
      <w:bodyDiv w:val="1"/>
      <w:marLeft w:val="0"/>
      <w:marRight w:val="0"/>
      <w:marTop w:val="0"/>
      <w:marBottom w:val="0"/>
      <w:divBdr>
        <w:top w:val="none" w:sz="0" w:space="0" w:color="auto"/>
        <w:left w:val="none" w:sz="0" w:space="0" w:color="auto"/>
        <w:bottom w:val="none" w:sz="0" w:space="0" w:color="auto"/>
        <w:right w:val="none" w:sz="0" w:space="0" w:color="auto"/>
      </w:divBdr>
    </w:div>
    <w:div w:id="2010906690">
      <w:bodyDiv w:val="1"/>
      <w:marLeft w:val="0"/>
      <w:marRight w:val="0"/>
      <w:marTop w:val="0"/>
      <w:marBottom w:val="0"/>
      <w:divBdr>
        <w:top w:val="none" w:sz="0" w:space="0" w:color="auto"/>
        <w:left w:val="none" w:sz="0" w:space="0" w:color="auto"/>
        <w:bottom w:val="none" w:sz="0" w:space="0" w:color="auto"/>
        <w:right w:val="none" w:sz="0" w:space="0" w:color="auto"/>
      </w:divBdr>
      <w:divsChild>
        <w:div w:id="9532524">
          <w:marLeft w:val="0"/>
          <w:marRight w:val="0"/>
          <w:marTop w:val="0"/>
          <w:marBottom w:val="0"/>
          <w:divBdr>
            <w:top w:val="none" w:sz="0" w:space="0" w:color="auto"/>
            <w:left w:val="none" w:sz="0" w:space="0" w:color="auto"/>
            <w:bottom w:val="none" w:sz="0" w:space="0" w:color="auto"/>
            <w:right w:val="none" w:sz="0" w:space="0" w:color="auto"/>
          </w:divBdr>
        </w:div>
      </w:divsChild>
    </w:div>
    <w:div w:id="2019770338">
      <w:bodyDiv w:val="1"/>
      <w:marLeft w:val="0"/>
      <w:marRight w:val="0"/>
      <w:marTop w:val="0"/>
      <w:marBottom w:val="0"/>
      <w:divBdr>
        <w:top w:val="none" w:sz="0" w:space="0" w:color="auto"/>
        <w:left w:val="none" w:sz="0" w:space="0" w:color="auto"/>
        <w:bottom w:val="none" w:sz="0" w:space="0" w:color="auto"/>
        <w:right w:val="none" w:sz="0" w:space="0" w:color="auto"/>
      </w:divBdr>
    </w:div>
    <w:div w:id="2031762096">
      <w:bodyDiv w:val="1"/>
      <w:marLeft w:val="0"/>
      <w:marRight w:val="0"/>
      <w:marTop w:val="0"/>
      <w:marBottom w:val="0"/>
      <w:divBdr>
        <w:top w:val="none" w:sz="0" w:space="0" w:color="auto"/>
        <w:left w:val="none" w:sz="0" w:space="0" w:color="auto"/>
        <w:bottom w:val="none" w:sz="0" w:space="0" w:color="auto"/>
        <w:right w:val="none" w:sz="0" w:space="0" w:color="auto"/>
      </w:divBdr>
    </w:div>
    <w:div w:id="2040351549">
      <w:bodyDiv w:val="1"/>
      <w:marLeft w:val="0"/>
      <w:marRight w:val="0"/>
      <w:marTop w:val="0"/>
      <w:marBottom w:val="0"/>
      <w:divBdr>
        <w:top w:val="none" w:sz="0" w:space="0" w:color="auto"/>
        <w:left w:val="none" w:sz="0" w:space="0" w:color="auto"/>
        <w:bottom w:val="none" w:sz="0" w:space="0" w:color="auto"/>
        <w:right w:val="none" w:sz="0" w:space="0" w:color="auto"/>
      </w:divBdr>
    </w:div>
    <w:div w:id="2064863031">
      <w:bodyDiv w:val="1"/>
      <w:marLeft w:val="0"/>
      <w:marRight w:val="0"/>
      <w:marTop w:val="0"/>
      <w:marBottom w:val="0"/>
      <w:divBdr>
        <w:top w:val="none" w:sz="0" w:space="0" w:color="auto"/>
        <w:left w:val="none" w:sz="0" w:space="0" w:color="auto"/>
        <w:bottom w:val="none" w:sz="0" w:space="0" w:color="auto"/>
        <w:right w:val="none" w:sz="0" w:space="0" w:color="auto"/>
      </w:divBdr>
    </w:div>
    <w:div w:id="2096247914">
      <w:bodyDiv w:val="1"/>
      <w:marLeft w:val="0"/>
      <w:marRight w:val="0"/>
      <w:marTop w:val="0"/>
      <w:marBottom w:val="0"/>
      <w:divBdr>
        <w:top w:val="none" w:sz="0" w:space="0" w:color="auto"/>
        <w:left w:val="none" w:sz="0" w:space="0" w:color="auto"/>
        <w:bottom w:val="none" w:sz="0" w:space="0" w:color="auto"/>
        <w:right w:val="none" w:sz="0" w:space="0" w:color="auto"/>
      </w:divBdr>
    </w:div>
    <w:div w:id="2104915878">
      <w:bodyDiv w:val="1"/>
      <w:marLeft w:val="0"/>
      <w:marRight w:val="0"/>
      <w:marTop w:val="0"/>
      <w:marBottom w:val="0"/>
      <w:divBdr>
        <w:top w:val="none" w:sz="0" w:space="0" w:color="auto"/>
        <w:left w:val="none" w:sz="0" w:space="0" w:color="auto"/>
        <w:bottom w:val="none" w:sz="0" w:space="0" w:color="auto"/>
        <w:right w:val="none" w:sz="0" w:space="0" w:color="auto"/>
      </w:divBdr>
    </w:div>
    <w:div w:id="2113355318">
      <w:bodyDiv w:val="1"/>
      <w:marLeft w:val="0"/>
      <w:marRight w:val="0"/>
      <w:marTop w:val="0"/>
      <w:marBottom w:val="0"/>
      <w:divBdr>
        <w:top w:val="none" w:sz="0" w:space="0" w:color="auto"/>
        <w:left w:val="none" w:sz="0" w:space="0" w:color="auto"/>
        <w:bottom w:val="none" w:sz="0" w:space="0" w:color="auto"/>
        <w:right w:val="none" w:sz="0" w:space="0" w:color="auto"/>
      </w:divBdr>
    </w:div>
    <w:div w:id="212338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edu.gov.gr"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FC8D92-E158-472D-8E25-684E79E6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6250</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Ministry of Education</Company>
  <LinksUpToDate>false</LinksUpToDate>
  <CharactersWithSpaces>7393</CharactersWithSpaces>
  <SharedDoc>false</SharedDoc>
  <HLinks>
    <vt:vector size="6" baseType="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 Γαβαλά</dc:creator>
  <cp:lastModifiedBy>Ελένη Γαβαλά</cp:lastModifiedBy>
  <cp:revision>2</cp:revision>
  <cp:lastPrinted>2016-06-17T15:46:00Z</cp:lastPrinted>
  <dcterms:created xsi:type="dcterms:W3CDTF">2018-11-19T13:25:00Z</dcterms:created>
  <dcterms:modified xsi:type="dcterms:W3CDTF">2018-11-19T13:25:00Z</dcterms:modified>
</cp:coreProperties>
</file>